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1E0153"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1E0153"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1E0153">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3A3BD9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5811F7">
                                      <w:rPr>
                                        <w:rFonts w:ascii="Neuton" w:hAnsi="Neuton" w:cs="Neuton"/>
                                        <w:noProof/>
                                        <w:color w:val="5E6A71" w:themeColor="text2"/>
                                        <w:sz w:val="32"/>
                                        <w:szCs w:val="40"/>
                                      </w:rPr>
                                      <w:t>9</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1E0153">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3A3BD9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5811F7">
                                <w:rPr>
                                  <w:rFonts w:ascii="Neuton" w:hAnsi="Neuton" w:cs="Neuton"/>
                                  <w:noProof/>
                                  <w:color w:val="5E6A71" w:themeColor="text2"/>
                                  <w:sz w:val="32"/>
                                  <w:szCs w:val="40"/>
                                </w:rPr>
                                <w:t>9</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179FFE2" w14:textId="305710F0" w:rsidR="00834BF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2233907" w:history="1">
            <w:r w:rsidR="00834BF3" w:rsidRPr="00A016FC">
              <w:rPr>
                <w:rStyle w:val="Hyperlink"/>
                <w:noProof/>
              </w:rPr>
              <w:t>1</w:t>
            </w:r>
            <w:r w:rsidR="00834BF3">
              <w:rPr>
                <w:noProof/>
                <w:lang w:eastAsia="en-US"/>
              </w:rPr>
              <w:tab/>
            </w:r>
            <w:r w:rsidR="00834BF3" w:rsidRPr="00A016FC">
              <w:rPr>
                <w:rStyle w:val="Hyperlink"/>
                <w:noProof/>
              </w:rPr>
              <w:t>Introduction</w:t>
            </w:r>
            <w:r w:rsidR="00834BF3">
              <w:rPr>
                <w:noProof/>
                <w:webHidden/>
              </w:rPr>
              <w:tab/>
            </w:r>
            <w:r w:rsidR="00834BF3">
              <w:rPr>
                <w:noProof/>
                <w:webHidden/>
              </w:rPr>
              <w:fldChar w:fldCharType="begin"/>
            </w:r>
            <w:r w:rsidR="00834BF3">
              <w:rPr>
                <w:noProof/>
                <w:webHidden/>
              </w:rPr>
              <w:instrText xml:space="preserve"> PAGEREF _Toc32233907 \h </w:instrText>
            </w:r>
            <w:r w:rsidR="00834BF3">
              <w:rPr>
                <w:noProof/>
                <w:webHidden/>
              </w:rPr>
            </w:r>
            <w:r w:rsidR="00834BF3">
              <w:rPr>
                <w:noProof/>
                <w:webHidden/>
              </w:rPr>
              <w:fldChar w:fldCharType="separate"/>
            </w:r>
            <w:r w:rsidR="00834BF3">
              <w:rPr>
                <w:noProof/>
                <w:webHidden/>
              </w:rPr>
              <w:t>3</w:t>
            </w:r>
            <w:r w:rsidR="00834BF3">
              <w:rPr>
                <w:noProof/>
                <w:webHidden/>
              </w:rPr>
              <w:fldChar w:fldCharType="end"/>
            </w:r>
          </w:hyperlink>
        </w:p>
        <w:p w14:paraId="405A2B49" w14:textId="119637B5" w:rsidR="00834BF3" w:rsidRDefault="001E0153">
          <w:pPr>
            <w:pStyle w:val="TOC2"/>
            <w:tabs>
              <w:tab w:val="left" w:pos="880"/>
              <w:tab w:val="right" w:leader="dot" w:pos="9350"/>
            </w:tabs>
            <w:rPr>
              <w:noProof/>
              <w:lang w:eastAsia="en-US"/>
            </w:rPr>
          </w:pPr>
          <w:hyperlink w:anchor="_Toc32233908" w:history="1">
            <w:r w:rsidR="00834BF3" w:rsidRPr="00A016FC">
              <w:rPr>
                <w:rStyle w:val="Hyperlink"/>
                <w:noProof/>
              </w:rPr>
              <w:t>1.1</w:t>
            </w:r>
            <w:r w:rsidR="00834BF3">
              <w:rPr>
                <w:noProof/>
                <w:lang w:eastAsia="en-US"/>
              </w:rPr>
              <w:tab/>
            </w:r>
            <w:r w:rsidR="00834BF3" w:rsidRPr="00A016FC">
              <w:rPr>
                <w:rStyle w:val="Hyperlink"/>
                <w:noProof/>
              </w:rPr>
              <w:t>Functions</w:t>
            </w:r>
            <w:r w:rsidR="00834BF3">
              <w:rPr>
                <w:noProof/>
                <w:webHidden/>
              </w:rPr>
              <w:tab/>
            </w:r>
            <w:r w:rsidR="00834BF3">
              <w:rPr>
                <w:noProof/>
                <w:webHidden/>
              </w:rPr>
              <w:fldChar w:fldCharType="begin"/>
            </w:r>
            <w:r w:rsidR="00834BF3">
              <w:rPr>
                <w:noProof/>
                <w:webHidden/>
              </w:rPr>
              <w:instrText xml:space="preserve"> PAGEREF _Toc32233908 \h </w:instrText>
            </w:r>
            <w:r w:rsidR="00834BF3">
              <w:rPr>
                <w:noProof/>
                <w:webHidden/>
              </w:rPr>
            </w:r>
            <w:r w:rsidR="00834BF3">
              <w:rPr>
                <w:noProof/>
                <w:webHidden/>
              </w:rPr>
              <w:fldChar w:fldCharType="separate"/>
            </w:r>
            <w:r w:rsidR="00834BF3">
              <w:rPr>
                <w:noProof/>
                <w:webHidden/>
              </w:rPr>
              <w:t>3</w:t>
            </w:r>
            <w:r w:rsidR="00834BF3">
              <w:rPr>
                <w:noProof/>
                <w:webHidden/>
              </w:rPr>
              <w:fldChar w:fldCharType="end"/>
            </w:r>
          </w:hyperlink>
        </w:p>
        <w:p w14:paraId="5E3B7379" w14:textId="0CBE339F" w:rsidR="00834BF3" w:rsidRDefault="001E0153">
          <w:pPr>
            <w:pStyle w:val="TOC2"/>
            <w:tabs>
              <w:tab w:val="left" w:pos="880"/>
              <w:tab w:val="right" w:leader="dot" w:pos="9350"/>
            </w:tabs>
            <w:rPr>
              <w:noProof/>
              <w:lang w:eastAsia="en-US"/>
            </w:rPr>
          </w:pPr>
          <w:hyperlink w:anchor="_Toc32233909" w:history="1">
            <w:r w:rsidR="00834BF3" w:rsidRPr="00A016FC">
              <w:rPr>
                <w:rStyle w:val="Hyperlink"/>
                <w:noProof/>
              </w:rPr>
              <w:t>1.2</w:t>
            </w:r>
            <w:r w:rsidR="00834BF3">
              <w:rPr>
                <w:noProof/>
                <w:lang w:eastAsia="en-US"/>
              </w:rPr>
              <w:tab/>
            </w:r>
            <w:r w:rsidR="00834BF3" w:rsidRPr="00A016FC">
              <w:rPr>
                <w:rStyle w:val="Hyperlink"/>
                <w:noProof/>
              </w:rPr>
              <w:t>Requirements</w:t>
            </w:r>
            <w:r w:rsidR="00834BF3">
              <w:rPr>
                <w:noProof/>
                <w:webHidden/>
              </w:rPr>
              <w:tab/>
            </w:r>
            <w:r w:rsidR="00834BF3">
              <w:rPr>
                <w:noProof/>
                <w:webHidden/>
              </w:rPr>
              <w:fldChar w:fldCharType="begin"/>
            </w:r>
            <w:r w:rsidR="00834BF3">
              <w:rPr>
                <w:noProof/>
                <w:webHidden/>
              </w:rPr>
              <w:instrText xml:space="preserve"> PAGEREF _Toc32233909 \h </w:instrText>
            </w:r>
            <w:r w:rsidR="00834BF3">
              <w:rPr>
                <w:noProof/>
                <w:webHidden/>
              </w:rPr>
            </w:r>
            <w:r w:rsidR="00834BF3">
              <w:rPr>
                <w:noProof/>
                <w:webHidden/>
              </w:rPr>
              <w:fldChar w:fldCharType="separate"/>
            </w:r>
            <w:r w:rsidR="00834BF3">
              <w:rPr>
                <w:noProof/>
                <w:webHidden/>
              </w:rPr>
              <w:t>3</w:t>
            </w:r>
            <w:r w:rsidR="00834BF3">
              <w:rPr>
                <w:noProof/>
                <w:webHidden/>
              </w:rPr>
              <w:fldChar w:fldCharType="end"/>
            </w:r>
          </w:hyperlink>
        </w:p>
        <w:p w14:paraId="29C9DA1A" w14:textId="1F42EFCE" w:rsidR="00834BF3" w:rsidRDefault="001E0153">
          <w:pPr>
            <w:pStyle w:val="TOC1"/>
            <w:tabs>
              <w:tab w:val="left" w:pos="440"/>
              <w:tab w:val="right" w:leader="dot" w:pos="9350"/>
            </w:tabs>
            <w:rPr>
              <w:noProof/>
              <w:lang w:eastAsia="en-US"/>
            </w:rPr>
          </w:pPr>
          <w:hyperlink w:anchor="_Toc32233910" w:history="1">
            <w:r w:rsidR="00834BF3" w:rsidRPr="00A016FC">
              <w:rPr>
                <w:rStyle w:val="Hyperlink"/>
                <w:noProof/>
              </w:rPr>
              <w:t>2</w:t>
            </w:r>
            <w:r w:rsidR="00834BF3">
              <w:rPr>
                <w:noProof/>
                <w:lang w:eastAsia="en-US"/>
              </w:rPr>
              <w:tab/>
            </w:r>
            <w:r w:rsidR="00834BF3" w:rsidRPr="00A016FC">
              <w:rPr>
                <w:rStyle w:val="Hyperlink"/>
                <w:noProof/>
              </w:rPr>
              <w:t>Detailed Description</w:t>
            </w:r>
            <w:r w:rsidR="00834BF3">
              <w:rPr>
                <w:noProof/>
                <w:webHidden/>
              </w:rPr>
              <w:tab/>
            </w:r>
            <w:r w:rsidR="00834BF3">
              <w:rPr>
                <w:noProof/>
                <w:webHidden/>
              </w:rPr>
              <w:fldChar w:fldCharType="begin"/>
            </w:r>
            <w:r w:rsidR="00834BF3">
              <w:rPr>
                <w:noProof/>
                <w:webHidden/>
              </w:rPr>
              <w:instrText xml:space="preserve"> PAGEREF _Toc32233910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3FC0D590" w14:textId="0B5C7FC7" w:rsidR="00834BF3" w:rsidRDefault="001E0153">
          <w:pPr>
            <w:pStyle w:val="TOC2"/>
            <w:tabs>
              <w:tab w:val="left" w:pos="880"/>
              <w:tab w:val="right" w:leader="dot" w:pos="9350"/>
            </w:tabs>
            <w:rPr>
              <w:noProof/>
              <w:lang w:eastAsia="en-US"/>
            </w:rPr>
          </w:pPr>
          <w:hyperlink w:anchor="_Toc32233911" w:history="1">
            <w:r w:rsidR="00834BF3" w:rsidRPr="00A016FC">
              <w:rPr>
                <w:rStyle w:val="Hyperlink"/>
                <w:noProof/>
              </w:rPr>
              <w:t>2.1</w:t>
            </w:r>
            <w:r w:rsidR="00834BF3">
              <w:rPr>
                <w:noProof/>
                <w:lang w:eastAsia="en-US"/>
              </w:rPr>
              <w:tab/>
            </w:r>
            <w:r w:rsidR="00834BF3" w:rsidRPr="00A016FC">
              <w:rPr>
                <w:rStyle w:val="Hyperlink"/>
                <w:noProof/>
              </w:rPr>
              <w:t>Functional Block Diagram</w:t>
            </w:r>
            <w:r w:rsidR="00834BF3">
              <w:rPr>
                <w:noProof/>
                <w:webHidden/>
              </w:rPr>
              <w:tab/>
            </w:r>
            <w:r w:rsidR="00834BF3">
              <w:rPr>
                <w:noProof/>
                <w:webHidden/>
              </w:rPr>
              <w:fldChar w:fldCharType="begin"/>
            </w:r>
            <w:r w:rsidR="00834BF3">
              <w:rPr>
                <w:noProof/>
                <w:webHidden/>
              </w:rPr>
              <w:instrText xml:space="preserve"> PAGEREF _Toc32233911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63CDBF0A" w14:textId="55C06373" w:rsidR="00834BF3" w:rsidRDefault="001E0153">
          <w:pPr>
            <w:pStyle w:val="TOC3"/>
            <w:tabs>
              <w:tab w:val="left" w:pos="1320"/>
              <w:tab w:val="right" w:leader="dot" w:pos="9350"/>
            </w:tabs>
            <w:rPr>
              <w:noProof/>
              <w:lang w:eastAsia="en-US"/>
            </w:rPr>
          </w:pPr>
          <w:hyperlink w:anchor="_Toc32233912" w:history="1">
            <w:r w:rsidR="00834BF3" w:rsidRPr="00A016FC">
              <w:rPr>
                <w:rStyle w:val="Hyperlink"/>
                <w:noProof/>
              </w:rPr>
              <w:t>2.1.1</w:t>
            </w:r>
            <w:r w:rsidR="00834BF3">
              <w:rPr>
                <w:noProof/>
                <w:lang w:eastAsia="en-US"/>
              </w:rPr>
              <w:tab/>
            </w:r>
            <w:r w:rsidR="00834BF3" w:rsidRPr="00A016FC">
              <w:rPr>
                <w:rStyle w:val="Hyperlink"/>
                <w:noProof/>
                <w:shd w:val="clear" w:color="auto" w:fill="FFFFFF"/>
              </w:rPr>
              <w:t>Low-Gain Antenna</w:t>
            </w:r>
            <w:r w:rsidR="00834BF3">
              <w:rPr>
                <w:noProof/>
                <w:webHidden/>
              </w:rPr>
              <w:tab/>
            </w:r>
            <w:r w:rsidR="00834BF3">
              <w:rPr>
                <w:noProof/>
                <w:webHidden/>
              </w:rPr>
              <w:fldChar w:fldCharType="begin"/>
            </w:r>
            <w:r w:rsidR="00834BF3">
              <w:rPr>
                <w:noProof/>
                <w:webHidden/>
              </w:rPr>
              <w:instrText xml:space="preserve"> PAGEREF _Toc32233912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6726D8A5" w14:textId="0A2200D4" w:rsidR="00834BF3" w:rsidRDefault="001E0153">
          <w:pPr>
            <w:pStyle w:val="TOC3"/>
            <w:tabs>
              <w:tab w:val="left" w:pos="1320"/>
              <w:tab w:val="right" w:leader="dot" w:pos="9350"/>
            </w:tabs>
            <w:rPr>
              <w:noProof/>
              <w:lang w:eastAsia="en-US"/>
            </w:rPr>
          </w:pPr>
          <w:hyperlink w:anchor="_Toc32233913" w:history="1">
            <w:r w:rsidR="00834BF3" w:rsidRPr="00A016FC">
              <w:rPr>
                <w:rStyle w:val="Hyperlink"/>
                <w:noProof/>
              </w:rPr>
              <w:t>2.1.2</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_Toc32233913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58520F00" w14:textId="26E4F562" w:rsidR="00834BF3" w:rsidRDefault="001E0153">
          <w:pPr>
            <w:pStyle w:val="TOC3"/>
            <w:tabs>
              <w:tab w:val="left" w:pos="1320"/>
              <w:tab w:val="right" w:leader="dot" w:pos="9350"/>
            </w:tabs>
            <w:rPr>
              <w:noProof/>
              <w:lang w:eastAsia="en-US"/>
            </w:rPr>
          </w:pPr>
          <w:hyperlink w:anchor="_Toc32233914" w:history="1">
            <w:r w:rsidR="00834BF3" w:rsidRPr="00A016FC">
              <w:rPr>
                <w:rStyle w:val="Hyperlink"/>
                <w:noProof/>
              </w:rPr>
              <w:t>2.1.3</w:t>
            </w:r>
            <w:r w:rsidR="00834BF3">
              <w:rPr>
                <w:noProof/>
                <w:lang w:eastAsia="en-US"/>
              </w:rPr>
              <w:tab/>
            </w:r>
            <w:r w:rsidR="00834BF3" w:rsidRPr="00A016FC">
              <w:rPr>
                <w:rStyle w:val="Hyperlink"/>
                <w:noProof/>
              </w:rPr>
              <w:t>Photodiode Sensor</w:t>
            </w:r>
            <w:r w:rsidR="00834BF3">
              <w:rPr>
                <w:noProof/>
                <w:webHidden/>
              </w:rPr>
              <w:tab/>
            </w:r>
            <w:r w:rsidR="00834BF3">
              <w:rPr>
                <w:noProof/>
                <w:webHidden/>
              </w:rPr>
              <w:fldChar w:fldCharType="begin"/>
            </w:r>
            <w:r w:rsidR="00834BF3">
              <w:rPr>
                <w:noProof/>
                <w:webHidden/>
              </w:rPr>
              <w:instrText xml:space="preserve"> PAGEREF _Toc32233914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5F1663C4" w14:textId="5577598B" w:rsidR="00834BF3" w:rsidRDefault="001E0153">
          <w:pPr>
            <w:pStyle w:val="TOC2"/>
            <w:tabs>
              <w:tab w:val="left" w:pos="880"/>
              <w:tab w:val="right" w:leader="dot" w:pos="9350"/>
            </w:tabs>
            <w:rPr>
              <w:noProof/>
              <w:lang w:eastAsia="en-US"/>
            </w:rPr>
          </w:pPr>
          <w:hyperlink w:anchor="_Toc32233915" w:history="1">
            <w:r w:rsidR="00834BF3" w:rsidRPr="00A016FC">
              <w:rPr>
                <w:rStyle w:val="Hyperlink"/>
                <w:noProof/>
              </w:rPr>
              <w:t>2.2</w:t>
            </w:r>
            <w:r w:rsidR="00834BF3">
              <w:rPr>
                <w:noProof/>
                <w:lang w:eastAsia="en-US"/>
              </w:rPr>
              <w:tab/>
            </w:r>
            <w:r w:rsidR="00834BF3" w:rsidRPr="00A016FC">
              <w:rPr>
                <w:rStyle w:val="Hyperlink"/>
                <w:noProof/>
              </w:rPr>
              <w:t>Schematic</w:t>
            </w:r>
            <w:r w:rsidR="00834BF3">
              <w:rPr>
                <w:noProof/>
                <w:webHidden/>
              </w:rPr>
              <w:tab/>
            </w:r>
            <w:r w:rsidR="00834BF3">
              <w:rPr>
                <w:noProof/>
                <w:webHidden/>
              </w:rPr>
              <w:fldChar w:fldCharType="begin"/>
            </w:r>
            <w:r w:rsidR="00834BF3">
              <w:rPr>
                <w:noProof/>
                <w:webHidden/>
              </w:rPr>
              <w:instrText xml:space="preserve"> PAGEREF _Toc32233915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78FE3E33" w14:textId="1D026D50" w:rsidR="00834BF3" w:rsidRDefault="001E0153">
          <w:pPr>
            <w:pStyle w:val="TOC3"/>
            <w:tabs>
              <w:tab w:val="left" w:pos="1320"/>
              <w:tab w:val="right" w:leader="dot" w:pos="9350"/>
            </w:tabs>
            <w:rPr>
              <w:noProof/>
              <w:lang w:eastAsia="en-US"/>
            </w:rPr>
          </w:pPr>
          <w:hyperlink w:anchor="_Toc32233916" w:history="1">
            <w:r w:rsidR="00834BF3" w:rsidRPr="00A016FC">
              <w:rPr>
                <w:rStyle w:val="Hyperlink"/>
                <w:noProof/>
              </w:rPr>
              <w:t>2.2.1</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_Toc32233916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4CA52F3A" w14:textId="1BAA8AAD" w:rsidR="00834BF3" w:rsidRDefault="001E0153">
          <w:pPr>
            <w:pStyle w:val="TOC3"/>
            <w:tabs>
              <w:tab w:val="left" w:pos="1320"/>
              <w:tab w:val="right" w:leader="dot" w:pos="9350"/>
            </w:tabs>
            <w:rPr>
              <w:noProof/>
              <w:lang w:eastAsia="en-US"/>
            </w:rPr>
          </w:pPr>
          <w:hyperlink w:anchor="_Toc32233917" w:history="1">
            <w:r w:rsidR="00834BF3" w:rsidRPr="00A016FC">
              <w:rPr>
                <w:rStyle w:val="Hyperlink"/>
                <w:noProof/>
              </w:rPr>
              <w:t>2.2.2</w:t>
            </w:r>
            <w:r w:rsidR="00834BF3">
              <w:rPr>
                <w:noProof/>
                <w:lang w:eastAsia="en-US"/>
              </w:rPr>
              <w:tab/>
            </w:r>
            <w:r w:rsidR="00834BF3" w:rsidRPr="00A016FC">
              <w:rPr>
                <w:rStyle w:val="Hyperlink"/>
                <w:noProof/>
              </w:rPr>
              <w:t>Low–Gain Antenna</w:t>
            </w:r>
            <w:r w:rsidR="00834BF3">
              <w:rPr>
                <w:noProof/>
                <w:webHidden/>
              </w:rPr>
              <w:tab/>
            </w:r>
            <w:r w:rsidR="00834BF3">
              <w:rPr>
                <w:noProof/>
                <w:webHidden/>
              </w:rPr>
              <w:fldChar w:fldCharType="begin"/>
            </w:r>
            <w:r w:rsidR="00834BF3">
              <w:rPr>
                <w:noProof/>
                <w:webHidden/>
              </w:rPr>
              <w:instrText xml:space="preserve"> PAGEREF _Toc32233917 \h </w:instrText>
            </w:r>
            <w:r w:rsidR="00834BF3">
              <w:rPr>
                <w:noProof/>
                <w:webHidden/>
              </w:rPr>
            </w:r>
            <w:r w:rsidR="00834BF3">
              <w:rPr>
                <w:noProof/>
                <w:webHidden/>
              </w:rPr>
              <w:fldChar w:fldCharType="separate"/>
            </w:r>
            <w:r w:rsidR="00834BF3">
              <w:rPr>
                <w:noProof/>
                <w:webHidden/>
              </w:rPr>
              <w:t>4</w:t>
            </w:r>
            <w:r w:rsidR="00834BF3">
              <w:rPr>
                <w:noProof/>
                <w:webHidden/>
              </w:rPr>
              <w:fldChar w:fldCharType="end"/>
            </w:r>
          </w:hyperlink>
        </w:p>
        <w:p w14:paraId="781191EB" w14:textId="7CB6D944" w:rsidR="00834BF3" w:rsidRDefault="001E0153">
          <w:pPr>
            <w:pStyle w:val="TOC3"/>
            <w:tabs>
              <w:tab w:val="left" w:pos="1320"/>
              <w:tab w:val="right" w:leader="dot" w:pos="9350"/>
            </w:tabs>
            <w:rPr>
              <w:noProof/>
              <w:lang w:eastAsia="en-US"/>
            </w:rPr>
          </w:pPr>
          <w:hyperlink w:anchor="_Toc32233918" w:history="1">
            <w:r w:rsidR="00834BF3" w:rsidRPr="00A016FC">
              <w:rPr>
                <w:rStyle w:val="Hyperlink"/>
                <w:noProof/>
              </w:rPr>
              <w:t>2.2.3</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_Toc32233918 \h </w:instrText>
            </w:r>
            <w:r w:rsidR="00834BF3">
              <w:rPr>
                <w:noProof/>
                <w:webHidden/>
              </w:rPr>
            </w:r>
            <w:r w:rsidR="00834BF3">
              <w:rPr>
                <w:noProof/>
                <w:webHidden/>
              </w:rPr>
              <w:fldChar w:fldCharType="separate"/>
            </w:r>
            <w:r w:rsidR="00834BF3">
              <w:rPr>
                <w:noProof/>
                <w:webHidden/>
              </w:rPr>
              <w:t>5</w:t>
            </w:r>
            <w:r w:rsidR="00834BF3">
              <w:rPr>
                <w:noProof/>
                <w:webHidden/>
              </w:rPr>
              <w:fldChar w:fldCharType="end"/>
            </w:r>
          </w:hyperlink>
        </w:p>
        <w:p w14:paraId="5517DA02" w14:textId="3B26DAA5" w:rsidR="00834BF3" w:rsidRDefault="001E0153">
          <w:pPr>
            <w:pStyle w:val="TOC3"/>
            <w:tabs>
              <w:tab w:val="left" w:pos="1320"/>
              <w:tab w:val="right" w:leader="dot" w:pos="9350"/>
            </w:tabs>
            <w:rPr>
              <w:noProof/>
              <w:lang w:eastAsia="en-US"/>
            </w:rPr>
          </w:pPr>
          <w:hyperlink w:anchor="_Toc32233919" w:history="1">
            <w:r w:rsidR="00834BF3" w:rsidRPr="00A016FC">
              <w:rPr>
                <w:rStyle w:val="Hyperlink"/>
                <w:noProof/>
              </w:rPr>
              <w:t>2.2.4</w:t>
            </w:r>
            <w:r w:rsidR="00834BF3">
              <w:rPr>
                <w:noProof/>
                <w:lang w:eastAsia="en-US"/>
              </w:rPr>
              <w:tab/>
            </w:r>
            <w:r w:rsidR="00834BF3" w:rsidRPr="00A016FC">
              <w:rPr>
                <w:rStyle w:val="Hyperlink"/>
                <w:noProof/>
              </w:rPr>
              <w:t>Thermistors</w:t>
            </w:r>
            <w:r w:rsidR="00834BF3">
              <w:rPr>
                <w:noProof/>
                <w:webHidden/>
              </w:rPr>
              <w:tab/>
            </w:r>
            <w:r w:rsidR="00834BF3">
              <w:rPr>
                <w:noProof/>
                <w:webHidden/>
              </w:rPr>
              <w:fldChar w:fldCharType="begin"/>
            </w:r>
            <w:r w:rsidR="00834BF3">
              <w:rPr>
                <w:noProof/>
                <w:webHidden/>
              </w:rPr>
              <w:instrText xml:space="preserve"> PAGEREF _Toc32233919 \h </w:instrText>
            </w:r>
            <w:r w:rsidR="00834BF3">
              <w:rPr>
                <w:noProof/>
                <w:webHidden/>
              </w:rPr>
            </w:r>
            <w:r w:rsidR="00834BF3">
              <w:rPr>
                <w:noProof/>
                <w:webHidden/>
              </w:rPr>
              <w:fldChar w:fldCharType="separate"/>
            </w:r>
            <w:r w:rsidR="00834BF3">
              <w:rPr>
                <w:noProof/>
                <w:webHidden/>
              </w:rPr>
              <w:t>5</w:t>
            </w:r>
            <w:r w:rsidR="00834BF3">
              <w:rPr>
                <w:noProof/>
                <w:webHidden/>
              </w:rPr>
              <w:fldChar w:fldCharType="end"/>
            </w:r>
          </w:hyperlink>
        </w:p>
        <w:p w14:paraId="0F135F76" w14:textId="6193161A" w:rsidR="00834BF3" w:rsidRDefault="001E0153">
          <w:pPr>
            <w:pStyle w:val="TOC2"/>
            <w:tabs>
              <w:tab w:val="left" w:pos="880"/>
              <w:tab w:val="right" w:leader="dot" w:pos="9350"/>
            </w:tabs>
            <w:rPr>
              <w:noProof/>
              <w:lang w:eastAsia="en-US"/>
            </w:rPr>
          </w:pPr>
          <w:hyperlink w:anchor="_Toc32233920" w:history="1">
            <w:r w:rsidR="00834BF3" w:rsidRPr="00A016FC">
              <w:rPr>
                <w:rStyle w:val="Hyperlink"/>
                <w:noProof/>
              </w:rPr>
              <w:t>2.3</w:t>
            </w:r>
            <w:r w:rsidR="00834BF3">
              <w:rPr>
                <w:noProof/>
                <w:lang w:eastAsia="en-US"/>
              </w:rPr>
              <w:tab/>
            </w:r>
            <w:r w:rsidR="00834BF3" w:rsidRPr="00A016FC">
              <w:rPr>
                <w:rStyle w:val="Hyperlink"/>
                <w:noProof/>
              </w:rPr>
              <w:t>Board</w:t>
            </w:r>
            <w:r w:rsidR="00834BF3">
              <w:rPr>
                <w:noProof/>
                <w:webHidden/>
              </w:rPr>
              <w:tab/>
            </w:r>
            <w:r w:rsidR="00834BF3">
              <w:rPr>
                <w:noProof/>
                <w:webHidden/>
              </w:rPr>
              <w:fldChar w:fldCharType="begin"/>
            </w:r>
            <w:r w:rsidR="00834BF3">
              <w:rPr>
                <w:noProof/>
                <w:webHidden/>
              </w:rPr>
              <w:instrText xml:space="preserve"> PAGEREF _Toc32233920 \h </w:instrText>
            </w:r>
            <w:r w:rsidR="00834BF3">
              <w:rPr>
                <w:noProof/>
                <w:webHidden/>
              </w:rPr>
            </w:r>
            <w:r w:rsidR="00834BF3">
              <w:rPr>
                <w:noProof/>
                <w:webHidden/>
              </w:rPr>
              <w:fldChar w:fldCharType="separate"/>
            </w:r>
            <w:r w:rsidR="00834BF3">
              <w:rPr>
                <w:noProof/>
                <w:webHidden/>
              </w:rPr>
              <w:t>5</w:t>
            </w:r>
            <w:r w:rsidR="00834BF3">
              <w:rPr>
                <w:noProof/>
                <w:webHidden/>
              </w:rPr>
              <w:fldChar w:fldCharType="end"/>
            </w:r>
          </w:hyperlink>
        </w:p>
        <w:p w14:paraId="7541F872" w14:textId="5B7021DB" w:rsidR="00834BF3" w:rsidRDefault="001E0153">
          <w:pPr>
            <w:pStyle w:val="TOC3"/>
            <w:tabs>
              <w:tab w:val="left" w:pos="1320"/>
              <w:tab w:val="right" w:leader="dot" w:pos="9350"/>
            </w:tabs>
            <w:rPr>
              <w:noProof/>
              <w:lang w:eastAsia="en-US"/>
            </w:rPr>
          </w:pPr>
          <w:hyperlink w:anchor="_Toc32233921" w:history="1">
            <w:r w:rsidR="00834BF3" w:rsidRPr="00A016FC">
              <w:rPr>
                <w:rStyle w:val="Hyperlink"/>
                <w:noProof/>
              </w:rPr>
              <w:t>2.3.1</w:t>
            </w:r>
            <w:r w:rsidR="00834BF3">
              <w:rPr>
                <w:noProof/>
                <w:lang w:eastAsia="en-US"/>
              </w:rPr>
              <w:tab/>
            </w:r>
            <w:r w:rsidR="00834BF3" w:rsidRPr="00A016FC">
              <w:rPr>
                <w:rStyle w:val="Hyperlink"/>
                <w:noProof/>
              </w:rPr>
              <w:t>Layout Constraints</w:t>
            </w:r>
            <w:r w:rsidR="00834BF3">
              <w:rPr>
                <w:noProof/>
                <w:webHidden/>
              </w:rPr>
              <w:tab/>
            </w:r>
            <w:r w:rsidR="00834BF3">
              <w:rPr>
                <w:noProof/>
                <w:webHidden/>
              </w:rPr>
              <w:fldChar w:fldCharType="begin"/>
            </w:r>
            <w:r w:rsidR="00834BF3">
              <w:rPr>
                <w:noProof/>
                <w:webHidden/>
              </w:rPr>
              <w:instrText xml:space="preserve"> PAGEREF _Toc32233921 \h </w:instrText>
            </w:r>
            <w:r w:rsidR="00834BF3">
              <w:rPr>
                <w:noProof/>
                <w:webHidden/>
              </w:rPr>
            </w:r>
            <w:r w:rsidR="00834BF3">
              <w:rPr>
                <w:noProof/>
                <w:webHidden/>
              </w:rPr>
              <w:fldChar w:fldCharType="separate"/>
            </w:r>
            <w:r w:rsidR="00834BF3">
              <w:rPr>
                <w:noProof/>
                <w:webHidden/>
              </w:rPr>
              <w:t>5</w:t>
            </w:r>
            <w:r w:rsidR="00834BF3">
              <w:rPr>
                <w:noProof/>
                <w:webHidden/>
              </w:rPr>
              <w:fldChar w:fldCharType="end"/>
            </w:r>
          </w:hyperlink>
        </w:p>
        <w:p w14:paraId="7EE531A9" w14:textId="7EEA0A3B" w:rsidR="00834BF3" w:rsidRDefault="001E0153">
          <w:pPr>
            <w:pStyle w:val="TOC1"/>
            <w:tabs>
              <w:tab w:val="left" w:pos="440"/>
              <w:tab w:val="right" w:leader="dot" w:pos="9350"/>
            </w:tabs>
            <w:rPr>
              <w:noProof/>
              <w:lang w:eastAsia="en-US"/>
            </w:rPr>
          </w:pPr>
          <w:hyperlink w:anchor="_Toc32233922" w:history="1">
            <w:r w:rsidR="00834BF3" w:rsidRPr="00A016FC">
              <w:rPr>
                <w:rStyle w:val="Hyperlink"/>
                <w:noProof/>
              </w:rPr>
              <w:t>3</w:t>
            </w:r>
            <w:r w:rsidR="00834BF3">
              <w:rPr>
                <w:noProof/>
                <w:lang w:eastAsia="en-US"/>
              </w:rPr>
              <w:tab/>
            </w:r>
            <w:r w:rsidR="00834BF3" w:rsidRPr="00A016FC">
              <w:rPr>
                <w:rStyle w:val="Hyperlink"/>
                <w:noProof/>
              </w:rPr>
              <w:t>Testing</w:t>
            </w:r>
            <w:r w:rsidR="00834BF3">
              <w:rPr>
                <w:noProof/>
                <w:webHidden/>
              </w:rPr>
              <w:tab/>
            </w:r>
            <w:r w:rsidR="00834BF3">
              <w:rPr>
                <w:noProof/>
                <w:webHidden/>
              </w:rPr>
              <w:fldChar w:fldCharType="begin"/>
            </w:r>
            <w:r w:rsidR="00834BF3">
              <w:rPr>
                <w:noProof/>
                <w:webHidden/>
              </w:rPr>
              <w:instrText xml:space="preserve"> PAGEREF _Toc32233922 \h </w:instrText>
            </w:r>
            <w:r w:rsidR="00834BF3">
              <w:rPr>
                <w:noProof/>
                <w:webHidden/>
              </w:rPr>
            </w:r>
            <w:r w:rsidR="00834BF3">
              <w:rPr>
                <w:noProof/>
                <w:webHidden/>
              </w:rPr>
              <w:fldChar w:fldCharType="separate"/>
            </w:r>
            <w:r w:rsidR="00834BF3">
              <w:rPr>
                <w:noProof/>
                <w:webHidden/>
              </w:rPr>
              <w:t>6</w:t>
            </w:r>
            <w:r w:rsidR="00834BF3">
              <w:rPr>
                <w:noProof/>
                <w:webHidden/>
              </w:rPr>
              <w:fldChar w:fldCharType="end"/>
            </w:r>
          </w:hyperlink>
        </w:p>
        <w:p w14:paraId="39AF112A" w14:textId="773B28EF" w:rsidR="00834BF3" w:rsidRDefault="001E0153">
          <w:pPr>
            <w:pStyle w:val="TOC2"/>
            <w:tabs>
              <w:tab w:val="left" w:pos="880"/>
              <w:tab w:val="right" w:leader="dot" w:pos="9350"/>
            </w:tabs>
            <w:rPr>
              <w:noProof/>
              <w:lang w:eastAsia="en-US"/>
            </w:rPr>
          </w:pPr>
          <w:hyperlink w:anchor="_Toc32233923" w:history="1">
            <w:r w:rsidR="00834BF3" w:rsidRPr="00A016FC">
              <w:rPr>
                <w:rStyle w:val="Hyperlink"/>
                <w:noProof/>
              </w:rPr>
              <w:t>3.1</w:t>
            </w:r>
            <w:r w:rsidR="00834BF3">
              <w:rPr>
                <w:noProof/>
                <w:lang w:eastAsia="en-US"/>
              </w:rPr>
              <w:tab/>
            </w:r>
            <w:r w:rsidR="00834BF3" w:rsidRPr="00A016FC">
              <w:rPr>
                <w:rStyle w:val="Hyperlink"/>
                <w:noProof/>
              </w:rPr>
              <w:t>Before First Power-On Check</w:t>
            </w:r>
            <w:r w:rsidR="00834BF3">
              <w:rPr>
                <w:noProof/>
                <w:webHidden/>
              </w:rPr>
              <w:tab/>
            </w:r>
            <w:r w:rsidR="00834BF3">
              <w:rPr>
                <w:noProof/>
                <w:webHidden/>
              </w:rPr>
              <w:fldChar w:fldCharType="begin"/>
            </w:r>
            <w:r w:rsidR="00834BF3">
              <w:rPr>
                <w:noProof/>
                <w:webHidden/>
              </w:rPr>
              <w:instrText xml:space="preserve"> PAGEREF _Toc32233923 \h </w:instrText>
            </w:r>
            <w:r w:rsidR="00834BF3">
              <w:rPr>
                <w:noProof/>
                <w:webHidden/>
              </w:rPr>
            </w:r>
            <w:r w:rsidR="00834BF3">
              <w:rPr>
                <w:noProof/>
                <w:webHidden/>
              </w:rPr>
              <w:fldChar w:fldCharType="separate"/>
            </w:r>
            <w:r w:rsidR="00834BF3">
              <w:rPr>
                <w:noProof/>
                <w:webHidden/>
              </w:rPr>
              <w:t>6</w:t>
            </w:r>
            <w:r w:rsidR="00834BF3">
              <w:rPr>
                <w:noProof/>
                <w:webHidden/>
              </w:rPr>
              <w:fldChar w:fldCharType="end"/>
            </w:r>
          </w:hyperlink>
        </w:p>
        <w:p w14:paraId="0C3239F9" w14:textId="6C55AAA7" w:rsidR="00834BF3" w:rsidRDefault="001E0153">
          <w:pPr>
            <w:pStyle w:val="TOC3"/>
            <w:tabs>
              <w:tab w:val="left" w:pos="1320"/>
              <w:tab w:val="right" w:leader="dot" w:pos="9350"/>
            </w:tabs>
            <w:rPr>
              <w:noProof/>
              <w:lang w:eastAsia="en-US"/>
            </w:rPr>
          </w:pPr>
          <w:hyperlink w:anchor="_Toc32233924" w:history="1">
            <w:r w:rsidR="00834BF3" w:rsidRPr="00A016FC">
              <w:rPr>
                <w:rStyle w:val="Hyperlink"/>
                <w:noProof/>
              </w:rPr>
              <w:t>3.1.1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_Toc32233924 \h </w:instrText>
            </w:r>
            <w:r w:rsidR="00834BF3">
              <w:rPr>
                <w:noProof/>
                <w:webHidden/>
              </w:rPr>
            </w:r>
            <w:r w:rsidR="00834BF3">
              <w:rPr>
                <w:noProof/>
                <w:webHidden/>
              </w:rPr>
              <w:fldChar w:fldCharType="separate"/>
            </w:r>
            <w:r w:rsidR="00834BF3">
              <w:rPr>
                <w:noProof/>
                <w:webHidden/>
              </w:rPr>
              <w:t>6</w:t>
            </w:r>
            <w:r w:rsidR="00834BF3">
              <w:rPr>
                <w:noProof/>
                <w:webHidden/>
              </w:rPr>
              <w:fldChar w:fldCharType="end"/>
            </w:r>
          </w:hyperlink>
        </w:p>
        <w:p w14:paraId="7DE6C465" w14:textId="572C6D79" w:rsidR="00834BF3" w:rsidRDefault="001E0153">
          <w:pPr>
            <w:pStyle w:val="TOC3"/>
            <w:tabs>
              <w:tab w:val="left" w:pos="1320"/>
              <w:tab w:val="right" w:leader="dot" w:pos="9350"/>
            </w:tabs>
            <w:rPr>
              <w:noProof/>
              <w:lang w:eastAsia="en-US"/>
            </w:rPr>
          </w:pPr>
          <w:hyperlink w:anchor="_Toc32233925" w:history="1">
            <w:r w:rsidR="00834BF3" w:rsidRPr="00A016FC">
              <w:rPr>
                <w:rStyle w:val="Hyperlink"/>
                <w:noProof/>
              </w:rPr>
              <w:t>3.1.2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_Toc32233925 \h </w:instrText>
            </w:r>
            <w:r w:rsidR="00834BF3">
              <w:rPr>
                <w:noProof/>
                <w:webHidden/>
              </w:rPr>
            </w:r>
            <w:r w:rsidR="00834BF3">
              <w:rPr>
                <w:noProof/>
                <w:webHidden/>
              </w:rPr>
              <w:fldChar w:fldCharType="separate"/>
            </w:r>
            <w:r w:rsidR="00834BF3">
              <w:rPr>
                <w:noProof/>
                <w:webHidden/>
              </w:rPr>
              <w:t>6</w:t>
            </w:r>
            <w:r w:rsidR="00834BF3">
              <w:rPr>
                <w:noProof/>
                <w:webHidden/>
              </w:rPr>
              <w:fldChar w:fldCharType="end"/>
            </w:r>
          </w:hyperlink>
        </w:p>
        <w:p w14:paraId="190946B6" w14:textId="0FCD482C" w:rsidR="00834BF3" w:rsidRDefault="001E0153">
          <w:pPr>
            <w:pStyle w:val="TOC2"/>
            <w:tabs>
              <w:tab w:val="left" w:pos="880"/>
              <w:tab w:val="right" w:leader="dot" w:pos="9350"/>
            </w:tabs>
            <w:rPr>
              <w:noProof/>
              <w:lang w:eastAsia="en-US"/>
            </w:rPr>
          </w:pPr>
          <w:hyperlink w:anchor="_Toc32233926" w:history="1">
            <w:r w:rsidR="00834BF3" w:rsidRPr="00A016FC">
              <w:rPr>
                <w:rStyle w:val="Hyperlink"/>
                <w:noProof/>
              </w:rPr>
              <w:t>3.2</w:t>
            </w:r>
            <w:r w:rsidR="00834BF3">
              <w:rPr>
                <w:noProof/>
                <w:lang w:eastAsia="en-US"/>
              </w:rPr>
              <w:tab/>
            </w:r>
            <w:r w:rsidR="00834BF3" w:rsidRPr="00A016FC">
              <w:rPr>
                <w:rStyle w:val="Hyperlink"/>
                <w:noProof/>
              </w:rPr>
              <w:t>Antenna Deploy Release</w:t>
            </w:r>
            <w:r w:rsidR="00834BF3">
              <w:rPr>
                <w:noProof/>
                <w:webHidden/>
              </w:rPr>
              <w:tab/>
            </w:r>
            <w:r w:rsidR="00834BF3">
              <w:rPr>
                <w:noProof/>
                <w:webHidden/>
              </w:rPr>
              <w:fldChar w:fldCharType="begin"/>
            </w:r>
            <w:r w:rsidR="00834BF3">
              <w:rPr>
                <w:noProof/>
                <w:webHidden/>
              </w:rPr>
              <w:instrText xml:space="preserve"> PAGEREF _Toc32233926 \h </w:instrText>
            </w:r>
            <w:r w:rsidR="00834BF3">
              <w:rPr>
                <w:noProof/>
                <w:webHidden/>
              </w:rPr>
            </w:r>
            <w:r w:rsidR="00834BF3">
              <w:rPr>
                <w:noProof/>
                <w:webHidden/>
              </w:rPr>
              <w:fldChar w:fldCharType="separate"/>
            </w:r>
            <w:r w:rsidR="00834BF3">
              <w:rPr>
                <w:noProof/>
                <w:webHidden/>
              </w:rPr>
              <w:t>6</w:t>
            </w:r>
            <w:r w:rsidR="00834BF3">
              <w:rPr>
                <w:noProof/>
                <w:webHidden/>
              </w:rPr>
              <w:fldChar w:fldCharType="end"/>
            </w:r>
          </w:hyperlink>
        </w:p>
        <w:p w14:paraId="13EA7CE0" w14:textId="134192AB" w:rsidR="00834BF3" w:rsidRDefault="001E0153">
          <w:pPr>
            <w:pStyle w:val="TOC3"/>
            <w:tabs>
              <w:tab w:val="left" w:pos="1320"/>
              <w:tab w:val="right" w:leader="dot" w:pos="9350"/>
            </w:tabs>
            <w:rPr>
              <w:noProof/>
              <w:lang w:eastAsia="en-US"/>
            </w:rPr>
          </w:pPr>
          <w:hyperlink w:anchor="_Toc32233927" w:history="1">
            <w:r w:rsidR="00834BF3" w:rsidRPr="00A016FC">
              <w:rPr>
                <w:rStyle w:val="Hyperlink"/>
                <w:noProof/>
              </w:rPr>
              <w:t>3.2.1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_Toc32233927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25C55F2A" w14:textId="23E17877" w:rsidR="00834BF3" w:rsidRDefault="001E0153">
          <w:pPr>
            <w:pStyle w:val="TOC3"/>
            <w:tabs>
              <w:tab w:val="left" w:pos="1320"/>
              <w:tab w:val="right" w:leader="dot" w:pos="9350"/>
            </w:tabs>
            <w:rPr>
              <w:noProof/>
              <w:lang w:eastAsia="en-US"/>
            </w:rPr>
          </w:pPr>
          <w:hyperlink w:anchor="_Toc32233928" w:history="1">
            <w:r w:rsidR="00834BF3" w:rsidRPr="00A016FC">
              <w:rPr>
                <w:rStyle w:val="Hyperlink"/>
                <w:noProof/>
              </w:rPr>
              <w:t>3.2.2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_Toc32233928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1FE0942B" w14:textId="3CE10BDE" w:rsidR="00834BF3" w:rsidRDefault="001E0153">
          <w:pPr>
            <w:pStyle w:val="TOC3"/>
            <w:tabs>
              <w:tab w:val="left" w:pos="1320"/>
              <w:tab w:val="right" w:leader="dot" w:pos="9350"/>
            </w:tabs>
            <w:rPr>
              <w:noProof/>
              <w:lang w:eastAsia="en-US"/>
            </w:rPr>
          </w:pPr>
          <w:hyperlink w:anchor="_Toc32233929" w:history="1">
            <w:r w:rsidR="00834BF3" w:rsidRPr="00A016FC">
              <w:rPr>
                <w:rStyle w:val="Hyperlink"/>
                <w:noProof/>
              </w:rPr>
              <w:t>3.2.3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_Toc32233929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05A0FB29" w14:textId="2C58F20B" w:rsidR="00834BF3" w:rsidRDefault="001E0153">
          <w:pPr>
            <w:pStyle w:val="TOC2"/>
            <w:tabs>
              <w:tab w:val="left" w:pos="880"/>
              <w:tab w:val="right" w:leader="dot" w:pos="9350"/>
            </w:tabs>
            <w:rPr>
              <w:noProof/>
              <w:lang w:eastAsia="en-US"/>
            </w:rPr>
          </w:pPr>
          <w:hyperlink w:anchor="_Toc32233930" w:history="1">
            <w:r w:rsidR="00834BF3" w:rsidRPr="00A016FC">
              <w:rPr>
                <w:rStyle w:val="Hyperlink"/>
                <w:noProof/>
              </w:rPr>
              <w:t>3.3</w:t>
            </w:r>
            <w:r w:rsidR="00834BF3">
              <w:rPr>
                <w:noProof/>
                <w:lang w:eastAsia="en-US"/>
              </w:rPr>
              <w:tab/>
            </w:r>
            <w:r w:rsidR="00834BF3" w:rsidRPr="00A016FC">
              <w:rPr>
                <w:rStyle w:val="Hyperlink"/>
                <w:noProof/>
              </w:rPr>
              <w:t>Antenna Voltage Standing Wave Ratio (VSWR)</w:t>
            </w:r>
            <w:r w:rsidR="00834BF3">
              <w:rPr>
                <w:noProof/>
                <w:webHidden/>
              </w:rPr>
              <w:tab/>
            </w:r>
            <w:r w:rsidR="00834BF3">
              <w:rPr>
                <w:noProof/>
                <w:webHidden/>
              </w:rPr>
              <w:fldChar w:fldCharType="begin"/>
            </w:r>
            <w:r w:rsidR="00834BF3">
              <w:rPr>
                <w:noProof/>
                <w:webHidden/>
              </w:rPr>
              <w:instrText xml:space="preserve"> PAGEREF _Toc32233930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0BCFF697" w14:textId="29D3E0DC" w:rsidR="00834BF3" w:rsidRDefault="001E0153">
          <w:pPr>
            <w:pStyle w:val="TOC3"/>
            <w:tabs>
              <w:tab w:val="left" w:pos="1320"/>
              <w:tab w:val="right" w:leader="dot" w:pos="9350"/>
            </w:tabs>
            <w:rPr>
              <w:noProof/>
              <w:lang w:eastAsia="en-US"/>
            </w:rPr>
          </w:pPr>
          <w:hyperlink w:anchor="_Toc32233931" w:history="1">
            <w:r w:rsidR="00834BF3" w:rsidRPr="00A016FC">
              <w:rPr>
                <w:rStyle w:val="Hyperlink"/>
                <w:noProof/>
              </w:rPr>
              <w:t>3.3.1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_Toc32233931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4433B627" w14:textId="5A8BD94E" w:rsidR="00834BF3" w:rsidRDefault="001E0153">
          <w:pPr>
            <w:pStyle w:val="TOC3"/>
            <w:tabs>
              <w:tab w:val="left" w:pos="1320"/>
              <w:tab w:val="right" w:leader="dot" w:pos="9350"/>
            </w:tabs>
            <w:rPr>
              <w:noProof/>
              <w:lang w:eastAsia="en-US"/>
            </w:rPr>
          </w:pPr>
          <w:hyperlink w:anchor="_Toc32233932" w:history="1">
            <w:r w:rsidR="00834BF3" w:rsidRPr="00A016FC">
              <w:rPr>
                <w:rStyle w:val="Hyperlink"/>
                <w:noProof/>
              </w:rPr>
              <w:t>3.3.2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_Toc32233932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0EDFD1F5" w14:textId="45BF8C98" w:rsidR="00834BF3" w:rsidRDefault="001E0153">
          <w:pPr>
            <w:pStyle w:val="TOC3"/>
            <w:tabs>
              <w:tab w:val="left" w:pos="1320"/>
              <w:tab w:val="right" w:leader="dot" w:pos="9350"/>
            </w:tabs>
            <w:rPr>
              <w:noProof/>
              <w:lang w:eastAsia="en-US"/>
            </w:rPr>
          </w:pPr>
          <w:hyperlink w:anchor="_Toc32233933" w:history="1">
            <w:r w:rsidR="00834BF3" w:rsidRPr="00A016FC">
              <w:rPr>
                <w:rStyle w:val="Hyperlink"/>
                <w:noProof/>
              </w:rPr>
              <w:t>3.3.3</w:t>
            </w:r>
            <w:r w:rsidR="00834BF3">
              <w:rPr>
                <w:noProof/>
                <w:lang w:eastAsia="en-US"/>
              </w:rPr>
              <w:tab/>
            </w:r>
            <w:r w:rsidR="00834BF3" w:rsidRPr="00A016FC">
              <w:rPr>
                <w:rStyle w:val="Hyperlink"/>
                <w:noProof/>
              </w:rPr>
              <w:t>Spectrum Analyzer Plot</w:t>
            </w:r>
            <w:r w:rsidR="00834BF3">
              <w:rPr>
                <w:noProof/>
                <w:webHidden/>
              </w:rPr>
              <w:tab/>
            </w:r>
            <w:r w:rsidR="00834BF3">
              <w:rPr>
                <w:noProof/>
                <w:webHidden/>
              </w:rPr>
              <w:fldChar w:fldCharType="begin"/>
            </w:r>
            <w:r w:rsidR="00834BF3">
              <w:rPr>
                <w:noProof/>
                <w:webHidden/>
              </w:rPr>
              <w:instrText xml:space="preserve"> PAGEREF _Toc32233933 \h </w:instrText>
            </w:r>
            <w:r w:rsidR="00834BF3">
              <w:rPr>
                <w:noProof/>
                <w:webHidden/>
              </w:rPr>
            </w:r>
            <w:r w:rsidR="00834BF3">
              <w:rPr>
                <w:noProof/>
                <w:webHidden/>
              </w:rPr>
              <w:fldChar w:fldCharType="separate"/>
            </w:r>
            <w:r w:rsidR="00834BF3">
              <w:rPr>
                <w:noProof/>
                <w:webHidden/>
              </w:rPr>
              <w:t>7</w:t>
            </w:r>
            <w:r w:rsidR="00834BF3">
              <w:rPr>
                <w:noProof/>
                <w:webHidden/>
              </w:rPr>
              <w:fldChar w:fldCharType="end"/>
            </w:r>
          </w:hyperlink>
        </w:p>
        <w:p w14:paraId="3B866B09" w14:textId="7BFC4112" w:rsidR="00834BF3" w:rsidRDefault="001E0153">
          <w:pPr>
            <w:pStyle w:val="TOC2"/>
            <w:tabs>
              <w:tab w:val="left" w:pos="880"/>
              <w:tab w:val="right" w:leader="dot" w:pos="9350"/>
            </w:tabs>
            <w:rPr>
              <w:noProof/>
              <w:lang w:eastAsia="en-US"/>
            </w:rPr>
          </w:pPr>
          <w:hyperlink w:anchor="_Toc32233934" w:history="1">
            <w:r w:rsidR="00834BF3" w:rsidRPr="00A016FC">
              <w:rPr>
                <w:rStyle w:val="Hyperlink"/>
                <w:noProof/>
              </w:rPr>
              <w:t>3.4</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_Toc32233934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2EC5199A" w14:textId="27D909CE" w:rsidR="00834BF3" w:rsidRDefault="001E0153">
          <w:pPr>
            <w:pStyle w:val="TOC3"/>
            <w:tabs>
              <w:tab w:val="left" w:pos="1320"/>
              <w:tab w:val="right" w:leader="dot" w:pos="9350"/>
            </w:tabs>
            <w:rPr>
              <w:noProof/>
              <w:lang w:eastAsia="en-US"/>
            </w:rPr>
          </w:pPr>
          <w:hyperlink w:anchor="_Toc32233935" w:history="1">
            <w:r w:rsidR="00834BF3" w:rsidRPr="00A016FC">
              <w:rPr>
                <w:rStyle w:val="Hyperlink"/>
                <w:noProof/>
              </w:rPr>
              <w:t>3.4.1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_Toc32233935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5A7400E9" w14:textId="087AD598" w:rsidR="00834BF3" w:rsidRDefault="001E0153">
          <w:pPr>
            <w:pStyle w:val="TOC3"/>
            <w:tabs>
              <w:tab w:val="left" w:pos="1320"/>
              <w:tab w:val="right" w:leader="dot" w:pos="9350"/>
            </w:tabs>
            <w:rPr>
              <w:noProof/>
              <w:lang w:eastAsia="en-US"/>
            </w:rPr>
          </w:pPr>
          <w:hyperlink w:anchor="_Toc32233936" w:history="1">
            <w:r w:rsidR="00834BF3" w:rsidRPr="00A016FC">
              <w:rPr>
                <w:rStyle w:val="Hyperlink"/>
                <w:noProof/>
              </w:rPr>
              <w:t>3.4.2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_Toc32233936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2F53CDED" w14:textId="196885F3" w:rsidR="00834BF3" w:rsidRDefault="001E0153">
          <w:pPr>
            <w:pStyle w:val="TOC3"/>
            <w:tabs>
              <w:tab w:val="left" w:pos="1320"/>
              <w:tab w:val="right" w:leader="dot" w:pos="9350"/>
            </w:tabs>
            <w:rPr>
              <w:noProof/>
              <w:lang w:eastAsia="en-US"/>
            </w:rPr>
          </w:pPr>
          <w:hyperlink w:anchor="_Toc32233937" w:history="1">
            <w:r w:rsidR="00834BF3" w:rsidRPr="00A016FC">
              <w:rPr>
                <w:rStyle w:val="Hyperlink"/>
                <w:noProof/>
              </w:rPr>
              <w:t>3.4.3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_Toc32233937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3D0FCA6D" w14:textId="2A5DB305" w:rsidR="00834BF3" w:rsidRDefault="001E0153">
          <w:pPr>
            <w:pStyle w:val="TOC2"/>
            <w:tabs>
              <w:tab w:val="left" w:pos="880"/>
              <w:tab w:val="right" w:leader="dot" w:pos="9350"/>
            </w:tabs>
            <w:rPr>
              <w:noProof/>
              <w:lang w:eastAsia="en-US"/>
            </w:rPr>
          </w:pPr>
          <w:hyperlink w:anchor="_Toc32233938" w:history="1">
            <w:r w:rsidR="00834BF3" w:rsidRPr="00A016FC">
              <w:rPr>
                <w:rStyle w:val="Hyperlink"/>
                <w:noProof/>
              </w:rPr>
              <w:t>3.5</w:t>
            </w:r>
            <w:r w:rsidR="00834BF3">
              <w:rPr>
                <w:noProof/>
                <w:lang w:eastAsia="en-US"/>
              </w:rPr>
              <w:tab/>
            </w:r>
            <w:r w:rsidR="00834BF3" w:rsidRPr="00A016FC">
              <w:rPr>
                <w:rStyle w:val="Hyperlink"/>
                <w:noProof/>
              </w:rPr>
              <w:t>GPS</w:t>
            </w:r>
            <w:r w:rsidR="00834BF3">
              <w:rPr>
                <w:noProof/>
                <w:webHidden/>
              </w:rPr>
              <w:tab/>
            </w:r>
            <w:r w:rsidR="00834BF3">
              <w:rPr>
                <w:noProof/>
                <w:webHidden/>
              </w:rPr>
              <w:fldChar w:fldCharType="begin"/>
            </w:r>
            <w:r w:rsidR="00834BF3">
              <w:rPr>
                <w:noProof/>
                <w:webHidden/>
              </w:rPr>
              <w:instrText xml:space="preserve"> PAGEREF _Toc32233938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21D57C75" w14:textId="28640BDE" w:rsidR="00834BF3" w:rsidRDefault="001E0153">
          <w:pPr>
            <w:pStyle w:val="TOC3"/>
            <w:tabs>
              <w:tab w:val="left" w:pos="1320"/>
              <w:tab w:val="right" w:leader="dot" w:pos="9350"/>
            </w:tabs>
            <w:rPr>
              <w:noProof/>
              <w:lang w:eastAsia="en-US"/>
            </w:rPr>
          </w:pPr>
          <w:hyperlink w:anchor="_Toc32233939" w:history="1">
            <w:r w:rsidR="00834BF3" w:rsidRPr="00A016FC">
              <w:rPr>
                <w:rStyle w:val="Hyperlink"/>
                <w:noProof/>
              </w:rPr>
              <w:t>3.5.1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_Toc32233939 \h </w:instrText>
            </w:r>
            <w:r w:rsidR="00834BF3">
              <w:rPr>
                <w:noProof/>
                <w:webHidden/>
              </w:rPr>
            </w:r>
            <w:r w:rsidR="00834BF3">
              <w:rPr>
                <w:noProof/>
                <w:webHidden/>
              </w:rPr>
              <w:fldChar w:fldCharType="separate"/>
            </w:r>
            <w:r w:rsidR="00834BF3">
              <w:rPr>
                <w:noProof/>
                <w:webHidden/>
              </w:rPr>
              <w:t>8</w:t>
            </w:r>
            <w:r w:rsidR="00834BF3">
              <w:rPr>
                <w:noProof/>
                <w:webHidden/>
              </w:rPr>
              <w:fldChar w:fldCharType="end"/>
            </w:r>
          </w:hyperlink>
        </w:p>
        <w:p w14:paraId="3A074631" w14:textId="16146B9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32233907"/>
      <w:r>
        <w:lastRenderedPageBreak/>
        <w:t>Introduction</w:t>
      </w:r>
      <w:bookmarkEnd w:id="0"/>
    </w:p>
    <w:p w14:paraId="06856D04" w14:textId="774C4CF7"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834BF3">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834BF3">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32233908"/>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32233909"/>
      <w:r>
        <w:t>Requirements</w:t>
      </w:r>
      <w:bookmarkEnd w:id="3"/>
      <w:bookmarkEnd w:id="4"/>
    </w:p>
    <w:p w14:paraId="2AFBB65B" w14:textId="4531A1C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32233910"/>
      <w:r>
        <w:lastRenderedPageBreak/>
        <w:t>Detailed Description</w:t>
      </w:r>
      <w:bookmarkEnd w:id="5"/>
    </w:p>
    <w:p w14:paraId="6F95B4BC" w14:textId="1C194244"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32233911"/>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32233912"/>
      <w:r>
        <w:rPr>
          <w:shd w:val="clear" w:color="auto" w:fill="FFFFFF"/>
        </w:rPr>
        <w:t>Low-Gain Antenna</w:t>
      </w:r>
      <w:bookmarkEnd w:id="7"/>
      <w:r w:rsidR="00E975A5" w:rsidRPr="00E975A5">
        <w:t xml:space="preserve"> </w:t>
      </w:r>
    </w:p>
    <w:p w14:paraId="78E7E61C" w14:textId="100FE9CC"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32233913"/>
      <w:r>
        <w:t>GPS Patch Antenna</w:t>
      </w:r>
      <w:bookmarkEnd w:id="8"/>
      <w:r w:rsidR="000366F7">
        <w:t xml:space="preserve"> </w:t>
      </w:r>
    </w:p>
    <w:p w14:paraId="4377E6CB" w14:textId="4D88E856"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32233914"/>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32233915"/>
      <w:r>
        <w:t>Schematic</w:t>
      </w:r>
      <w:bookmarkEnd w:id="10"/>
    </w:p>
    <w:p w14:paraId="0D0E1157" w14:textId="49A04F70" w:rsidR="00A32820" w:rsidRDefault="003A7FCC" w:rsidP="003A7FCC">
      <w:pPr>
        <w:pStyle w:val="Heading3"/>
      </w:pPr>
      <w:bookmarkStart w:id="11" w:name="_Ref23971124"/>
      <w:bookmarkStart w:id="12" w:name="_Toc32233916"/>
      <w:r>
        <w:t>Photodiode</w:t>
      </w:r>
      <w:bookmarkEnd w:id="11"/>
      <w:bookmarkEnd w:id="12"/>
    </w:p>
    <w:p w14:paraId="4D2FDB2F" w14:textId="0641C686" w:rsidR="005860B4" w:rsidRPr="00FA03E0" w:rsidRDefault="005860B4" w:rsidP="005860B4">
      <w:pPr>
        <w:ind w:firstLine="720"/>
      </w:pPr>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w:t>
      </w:r>
      <w:proofErr w:type="gramStart"/>
      <w:r>
        <w:t>particular photodiode</w:t>
      </w:r>
      <w:proofErr w:type="gramEnd"/>
      <w:r>
        <w:t xml:space="preserv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567267DC" w:rsidR="00AF2E71" w:rsidRDefault="008D597B" w:rsidP="00AF2E71">
      <w:pPr>
        <w:pStyle w:val="Heading3"/>
      </w:pPr>
      <w:bookmarkStart w:id="13" w:name="_Ref23970947"/>
      <w:bookmarkStart w:id="14" w:name="_Toc32233917"/>
      <w:r>
        <w:t>Low–Gain Antenna</w:t>
      </w:r>
      <w:bookmarkEnd w:id="13"/>
      <w:bookmarkEnd w:id="14"/>
    </w:p>
    <w:p w14:paraId="71067D74" w14:textId="42D5159D" w:rsidR="008D597B" w:rsidRDefault="008D597B" w:rsidP="00562FB3">
      <w:pPr>
        <w:ind w:firstLine="720"/>
      </w:pPr>
      <w:r>
        <w:t xml:space="preserve">The low-gain antenna </w:t>
      </w:r>
      <w:r w:rsidR="005C0C3D">
        <w:t>that can be found on page 3</w:t>
      </w:r>
      <w:r w:rsidR="00716A3B">
        <w:t xml:space="preserve"> (B1), </w:t>
      </w:r>
      <w:r w:rsidR="005C0C3D">
        <w:t>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 xml:space="preserve">the coax is unbalanced and the antenna requires a balanced signal, a </w:t>
      </w:r>
      <w:proofErr w:type="spellStart"/>
      <w:r w:rsidR="003D1D8D">
        <w:t>balun</w:t>
      </w:r>
      <w:proofErr w:type="spellEnd"/>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2.7</m:t>
        </m:r>
        <m:r>
          <w:rPr>
            <w:rFonts w:ascii="Cambria Math" w:hAnsi="Cambria Math"/>
          </w:rPr>
          <m:t xml:space="preserve">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5" w:name="_Ref32233793"/>
      <w:bookmarkStart w:id="16" w:name="_Toc32233918"/>
      <w:r>
        <w:t>GPS Patch Antenna</w:t>
      </w:r>
      <w:bookmarkEnd w:id="15"/>
      <w:bookmarkEnd w:id="16"/>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7" w:name="_Toc32233919"/>
      <w:r>
        <w:t>Thermistors</w:t>
      </w:r>
      <w:bookmarkEnd w:id="17"/>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8" w:name="_Toc32233920"/>
      <w:r>
        <w:t>Board</w:t>
      </w:r>
      <w:bookmarkEnd w:id="18"/>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9" w:name="_Toc32233921"/>
      <w:r>
        <w:t>Layout Constraints</w:t>
      </w:r>
      <w:bookmarkEnd w:id="19"/>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6953ACE2" w:rsidR="00DA2ABF" w:rsidRDefault="00DA2ABF" w:rsidP="00E271EC">
      <w:pPr>
        <w:tabs>
          <w:tab w:val="left" w:pos="2880"/>
        </w:tabs>
        <w:spacing w:after="0"/>
        <w:ind w:left="720"/>
      </w:pPr>
      <w:r>
        <w:t>Trac</w:t>
      </w:r>
      <w:r w:rsidR="00935DB9">
        <w:t>e</w:t>
      </w:r>
      <w:r>
        <w:t xml:space="preserve">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20" w:name="_Toc32233922"/>
      <w:r>
        <w:lastRenderedPageBreak/>
        <w:t>Testing</w:t>
      </w:r>
      <w:bookmarkEnd w:id="20"/>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0628F46E" w:rsidR="000050AE" w:rsidRDefault="000050AE" w:rsidP="000050AE">
      <w:pPr>
        <w:pStyle w:val="ListParagraph"/>
        <w:numPr>
          <w:ilvl w:val="0"/>
          <w:numId w:val="5"/>
        </w:numPr>
        <w:ind w:left="720"/>
      </w:pPr>
      <w:r>
        <w:t xml:space="preserve">Only have bandwidth limiting if </w:t>
      </w:r>
      <w:r w:rsidR="0049118D">
        <w:t>necessary,</w:t>
      </w:r>
      <w:r>
        <w:t xml:space="preserve">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1846120C" w:rsidR="000050AE" w:rsidRDefault="000050AE" w:rsidP="000050AE">
      <w:r>
        <w:t xml:space="preserve">Common test instructions can be found on the </w:t>
      </w:r>
      <w:hyperlink r:id="rId14" w:history="1">
        <w:r w:rsidRPr="0024717B">
          <w:rPr>
            <w:rStyle w:val="Hyperlink"/>
          </w:rPr>
          <w:t>wiki</w:t>
        </w:r>
      </w:hyperlink>
      <w:r>
        <w:t>.</w:t>
      </w:r>
    </w:p>
    <w:p w14:paraId="79163DA1" w14:textId="23B2F5BC" w:rsidR="0063616F" w:rsidRDefault="0063616F" w:rsidP="0063616F">
      <w:pPr>
        <w:pStyle w:val="Heading2"/>
      </w:pPr>
      <w:bookmarkStart w:id="21" w:name="_Toc1308031"/>
      <w:bookmarkStart w:id="22" w:name="_Toc32233923"/>
      <w:r>
        <w:t>Before First Power-On Check</w:t>
      </w:r>
      <w:bookmarkEnd w:id="21"/>
      <w:bookmarkEnd w:id="22"/>
    </w:p>
    <w:p w14:paraId="1ACF4EA7" w14:textId="4ED3919C" w:rsidR="00991587" w:rsidRDefault="00991587" w:rsidP="00991587">
      <w:pPr>
        <w:rPr>
          <w:b/>
          <w:bCs/>
        </w:rPr>
      </w:pPr>
      <w:r>
        <w:rPr>
          <w:b/>
          <w:bCs/>
        </w:rPr>
        <w:t xml:space="preserve">Configuration: </w:t>
      </w:r>
      <w:r w:rsidR="004F718C">
        <w:rPr>
          <w:b/>
          <w:bCs/>
        </w:rPr>
        <w:t>J</w:t>
      </w:r>
      <w:r w:rsidR="009614CF">
        <w:rPr>
          <w:b/>
          <w:bCs/>
        </w:rPr>
        <w:t>acques</w:t>
      </w:r>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r>
        <w:t>anel.</w:t>
      </w:r>
    </w:p>
    <w:p w14:paraId="7C194F14" w14:textId="77777777" w:rsidR="0063616F" w:rsidRDefault="0063616F" w:rsidP="0063616F">
      <w:pPr>
        <w:pStyle w:val="Heading3"/>
      </w:pPr>
      <w:bookmarkStart w:id="23" w:name="_Toc1308032"/>
      <w:bookmarkStart w:id="24" w:name="_Toc32233924"/>
      <w:r>
        <w:t>Test Instructions</w:t>
      </w:r>
      <w:bookmarkEnd w:id="23"/>
      <w:bookmarkEnd w:id="24"/>
    </w:p>
    <w:p w14:paraId="71FBA1E8" w14:textId="05178405" w:rsidR="0063616F" w:rsidRDefault="0063616F" w:rsidP="0063616F">
      <w:pPr>
        <w:ind w:firstLine="720"/>
      </w:pPr>
      <w:r>
        <w:t>Measure the resistance of various points in reference to PGND</w:t>
      </w:r>
      <w:r w:rsidR="00DB432E">
        <w:t xml:space="preserve">, DGND, and RFGND depending on </w:t>
      </w:r>
      <w:r w:rsidR="00CE36E4">
        <w:t>whatever</w:t>
      </w:r>
      <w:r w:rsidR="00DB432E">
        <w:t xml:space="preserve"> is </w:t>
      </w:r>
      <w:r w:rsidR="00CE36E4">
        <w:t>appropriate.</w:t>
      </w:r>
    </w:p>
    <w:p w14:paraId="5D7F33FF" w14:textId="77777777" w:rsidR="0063616F" w:rsidRDefault="0063616F" w:rsidP="0063616F">
      <w:pPr>
        <w:pStyle w:val="Heading3"/>
      </w:pPr>
      <w:bookmarkStart w:id="25" w:name="_Toc1308033"/>
      <w:bookmarkStart w:id="26" w:name="_Toc32233925"/>
      <w:r>
        <w:t>Test Data</w:t>
      </w:r>
      <w:bookmarkEnd w:id="25"/>
      <w:bookmarkEnd w:id="26"/>
    </w:p>
    <w:tbl>
      <w:tblPr>
        <w:tblStyle w:val="TableGrid"/>
        <w:tblW w:w="0" w:type="auto"/>
        <w:jc w:val="center"/>
        <w:tblLook w:val="04A0" w:firstRow="1" w:lastRow="0" w:firstColumn="1" w:lastColumn="0" w:noHBand="0" w:noVBand="1"/>
      </w:tblPr>
      <w:tblGrid>
        <w:gridCol w:w="2329"/>
        <w:gridCol w:w="2088"/>
        <w:gridCol w:w="258"/>
        <w:gridCol w:w="2475"/>
        <w:gridCol w:w="2200"/>
      </w:tblGrid>
      <w:tr w:rsidR="00426920"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426920" w14:paraId="35FC90F6" w14:textId="77777777" w:rsidTr="00D17B57">
        <w:trPr>
          <w:jc w:val="center"/>
        </w:trPr>
        <w:tc>
          <w:tcPr>
            <w:tcW w:w="2407" w:type="dxa"/>
          </w:tcPr>
          <w:p w14:paraId="17796368" w14:textId="22E19BB9" w:rsidR="00D17B57" w:rsidRPr="00991587" w:rsidRDefault="00D17B57" w:rsidP="00D17B57">
            <w:pPr>
              <w:jc w:val="center"/>
              <w:rPr>
                <w:i/>
                <w:iCs/>
              </w:rPr>
            </w:pPr>
            <w:r w:rsidRPr="00991587">
              <w:rPr>
                <w:i/>
                <w:iCs/>
              </w:rPr>
              <w:t>AVREF_UNBUF</w:t>
            </w:r>
          </w:p>
        </w:tc>
        <w:tc>
          <w:tcPr>
            <w:tcW w:w="1938" w:type="dxa"/>
          </w:tcPr>
          <w:p w14:paraId="26E75A1C" w14:textId="3782A474" w:rsidR="00D17B57" w:rsidRDefault="00282C8F" w:rsidP="00D17B57">
            <w:pPr>
              <w:jc w:val="center"/>
            </w:pPr>
            <w:sdt>
              <w:sdtPr>
                <w:rPr>
                  <w:rFonts w:ascii="Cambria Math" w:hAnsi="Cambria Math"/>
                  <w:i/>
                </w:rPr>
                <w:id w:val="1550731224"/>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Pr="00991587" w:rsidRDefault="00D17B57" w:rsidP="00D17B57">
            <w:pPr>
              <w:jc w:val="center"/>
              <w:rPr>
                <w:i/>
                <w:iCs/>
              </w:rPr>
            </w:pPr>
            <w:r w:rsidRPr="00991587">
              <w:rPr>
                <w:i/>
                <w:iCs/>
              </w:rPr>
              <w:t>3.3V</w:t>
            </w:r>
          </w:p>
        </w:tc>
        <w:tc>
          <w:tcPr>
            <w:tcW w:w="2220" w:type="dxa"/>
          </w:tcPr>
          <w:p w14:paraId="432322D8" w14:textId="3A5B7677" w:rsidR="00D17B57" w:rsidRDefault="00282C8F" w:rsidP="00D17B57">
            <w:pPr>
              <w:jc w:val="center"/>
            </w:pPr>
            <w:sdt>
              <w:sdtPr>
                <w:rPr>
                  <w:rFonts w:ascii="Cambria Math" w:hAnsi="Cambria Math"/>
                  <w:i/>
                </w:rPr>
                <w:id w:val="-210659062"/>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77F2FF2D" w14:textId="77777777" w:rsidTr="00D17B57">
        <w:trPr>
          <w:jc w:val="center"/>
        </w:trPr>
        <w:tc>
          <w:tcPr>
            <w:tcW w:w="2407" w:type="dxa"/>
          </w:tcPr>
          <w:p w14:paraId="3551F4B3" w14:textId="52CE387B" w:rsidR="00D17B57" w:rsidRPr="00991587" w:rsidRDefault="00D17B57" w:rsidP="00D17B57">
            <w:pPr>
              <w:jc w:val="center"/>
              <w:rPr>
                <w:i/>
                <w:iCs/>
              </w:rPr>
            </w:pPr>
            <w:r w:rsidRPr="00991587">
              <w:rPr>
                <w:i/>
                <w:iCs/>
              </w:rPr>
              <w:t>AVREF</w:t>
            </w:r>
          </w:p>
        </w:tc>
        <w:tc>
          <w:tcPr>
            <w:tcW w:w="1938" w:type="dxa"/>
          </w:tcPr>
          <w:p w14:paraId="24254DDF" w14:textId="75306937" w:rsidR="00D17B57" w:rsidRDefault="00282C8F" w:rsidP="00D17B57">
            <w:pPr>
              <w:jc w:val="center"/>
            </w:pPr>
            <w:sdt>
              <w:sdtPr>
                <w:rPr>
                  <w:rFonts w:ascii="Cambria Math" w:hAnsi="Cambria Math"/>
                  <w:i/>
                </w:rPr>
                <w:id w:val="-1778939983"/>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Pr="00991587" w:rsidRDefault="00D17B57" w:rsidP="00D17B57">
            <w:pPr>
              <w:jc w:val="center"/>
              <w:rPr>
                <w:i/>
                <w:iCs/>
              </w:rPr>
            </w:pPr>
            <w:r w:rsidRPr="00991587">
              <w:rPr>
                <w:i/>
                <w:iCs/>
              </w:rPr>
              <w:t>AVDD</w:t>
            </w:r>
          </w:p>
        </w:tc>
        <w:tc>
          <w:tcPr>
            <w:tcW w:w="2220" w:type="dxa"/>
          </w:tcPr>
          <w:p w14:paraId="3D22B7D3" w14:textId="2A828AC7" w:rsidR="00D17B57" w:rsidRDefault="00282C8F" w:rsidP="00D17B57">
            <w:pPr>
              <w:jc w:val="center"/>
            </w:pPr>
            <w:sdt>
              <w:sdtPr>
                <w:rPr>
                  <w:rFonts w:ascii="Cambria Math" w:hAnsi="Cambria Math"/>
                  <w:i/>
                </w:rPr>
                <w:id w:val="1561676829"/>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3EBFF662" w14:textId="77777777" w:rsidTr="00D17B57">
        <w:trPr>
          <w:jc w:val="center"/>
        </w:trPr>
        <w:tc>
          <w:tcPr>
            <w:tcW w:w="2407" w:type="dxa"/>
          </w:tcPr>
          <w:p w14:paraId="40346645" w14:textId="77777777" w:rsidR="00D17B57" w:rsidRPr="00991587" w:rsidRDefault="00D17B57" w:rsidP="00D17B57">
            <w:pPr>
              <w:jc w:val="center"/>
              <w:rPr>
                <w:i/>
                <w:iCs/>
              </w:rPr>
            </w:pPr>
            <w:r w:rsidRPr="00991587">
              <w:rPr>
                <w:i/>
                <w:iCs/>
              </w:rPr>
              <w:t>I2C_SDA_ADCS</w:t>
            </w:r>
          </w:p>
        </w:tc>
        <w:tc>
          <w:tcPr>
            <w:tcW w:w="1938" w:type="dxa"/>
          </w:tcPr>
          <w:p w14:paraId="354447E6" w14:textId="75DDE494" w:rsidR="00D17B57" w:rsidRDefault="00282C8F" w:rsidP="00D17B57">
            <w:pPr>
              <w:jc w:val="center"/>
            </w:pPr>
            <w:sdt>
              <w:sdtPr>
                <w:rPr>
                  <w:rFonts w:ascii="Cambria Math" w:hAnsi="Cambria Math"/>
                  <w:i/>
                </w:rPr>
                <w:id w:val="-531653706"/>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Pr="00991587" w:rsidRDefault="00D17B57" w:rsidP="00D17B57">
            <w:pPr>
              <w:jc w:val="center"/>
              <w:rPr>
                <w:i/>
                <w:iCs/>
              </w:rPr>
            </w:pPr>
            <w:r w:rsidRPr="00991587">
              <w:rPr>
                <w:i/>
                <w:iCs/>
              </w:rPr>
              <w:t>SENSE</w:t>
            </w:r>
          </w:p>
        </w:tc>
        <w:tc>
          <w:tcPr>
            <w:tcW w:w="2220" w:type="dxa"/>
          </w:tcPr>
          <w:p w14:paraId="76A54E76" w14:textId="117D12C1" w:rsidR="00D17B57" w:rsidRDefault="00282C8F" w:rsidP="00D17B57">
            <w:pPr>
              <w:jc w:val="center"/>
            </w:pPr>
            <w:sdt>
              <w:sdtPr>
                <w:rPr>
                  <w:rFonts w:ascii="Cambria Math" w:hAnsi="Cambria Math"/>
                  <w:i/>
                </w:rPr>
                <w:id w:val="-1654126692"/>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578F5719" w14:textId="77777777" w:rsidTr="00D17B57">
        <w:trPr>
          <w:jc w:val="center"/>
        </w:trPr>
        <w:tc>
          <w:tcPr>
            <w:tcW w:w="2407" w:type="dxa"/>
          </w:tcPr>
          <w:p w14:paraId="655BEEA2" w14:textId="77777777" w:rsidR="00D17B57" w:rsidRPr="00991587" w:rsidRDefault="00D17B57" w:rsidP="00D17B57">
            <w:pPr>
              <w:jc w:val="center"/>
              <w:rPr>
                <w:i/>
                <w:iCs/>
              </w:rPr>
            </w:pPr>
            <w:r w:rsidRPr="00991587">
              <w:rPr>
                <w:i/>
                <w:iCs/>
              </w:rPr>
              <w:t>I2C_SCL_ADCS</w:t>
            </w:r>
          </w:p>
        </w:tc>
        <w:tc>
          <w:tcPr>
            <w:tcW w:w="1938" w:type="dxa"/>
          </w:tcPr>
          <w:p w14:paraId="12DE9F4F" w14:textId="6923B89B" w:rsidR="00D17B57" w:rsidRDefault="00282C8F" w:rsidP="00D17B57">
            <w:pPr>
              <w:jc w:val="center"/>
            </w:pPr>
            <w:sdt>
              <w:sdtPr>
                <w:rPr>
                  <w:rFonts w:ascii="Cambria Math" w:hAnsi="Cambria Math"/>
                  <w:i/>
                </w:rPr>
                <w:id w:val="-2080355295"/>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Pr="00991587" w:rsidRDefault="00D17B57" w:rsidP="00D17B57">
            <w:pPr>
              <w:jc w:val="center"/>
              <w:rPr>
                <w:i/>
                <w:iCs/>
              </w:rPr>
            </w:pPr>
            <w:r w:rsidRPr="00991587">
              <w:rPr>
                <w:i/>
                <w:iCs/>
              </w:rPr>
              <w:t>LOW_GAIN_COAX</w:t>
            </w:r>
          </w:p>
        </w:tc>
        <w:tc>
          <w:tcPr>
            <w:tcW w:w="2220" w:type="dxa"/>
          </w:tcPr>
          <w:p w14:paraId="156B7C61" w14:textId="176169AC" w:rsidR="00D17B57" w:rsidRDefault="00282C8F" w:rsidP="00D17B57">
            <w:pPr>
              <w:jc w:val="center"/>
            </w:pPr>
            <w:sdt>
              <w:sdtPr>
                <w:rPr>
                  <w:rFonts w:ascii="Cambria Math" w:hAnsi="Cambria Math"/>
                  <w:i/>
                </w:rPr>
                <w:id w:val="1976022159"/>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0E8BCFA5" w14:textId="77777777" w:rsidTr="00D17B57">
        <w:trPr>
          <w:jc w:val="center"/>
        </w:trPr>
        <w:tc>
          <w:tcPr>
            <w:tcW w:w="2407" w:type="dxa"/>
          </w:tcPr>
          <w:p w14:paraId="310D4D53" w14:textId="004F2DFA" w:rsidR="00D17B57" w:rsidRPr="00991587" w:rsidRDefault="00D17B57" w:rsidP="00D17B57">
            <w:pPr>
              <w:jc w:val="center"/>
              <w:rPr>
                <w:i/>
                <w:iCs/>
              </w:rPr>
            </w:pPr>
            <w:r w:rsidRPr="00991587">
              <w:rPr>
                <w:i/>
                <w:iCs/>
              </w:rPr>
              <w:t>PHOTODIODE</w:t>
            </w:r>
          </w:p>
        </w:tc>
        <w:tc>
          <w:tcPr>
            <w:tcW w:w="1938" w:type="dxa"/>
          </w:tcPr>
          <w:p w14:paraId="665C2A90" w14:textId="1D8CD0DE" w:rsidR="00D17B57" w:rsidRDefault="00282C8F" w:rsidP="00D17B57">
            <w:pPr>
              <w:jc w:val="center"/>
            </w:pPr>
            <w:sdt>
              <w:sdtPr>
                <w:rPr>
                  <w:rFonts w:ascii="Cambria Math" w:hAnsi="Cambria Math"/>
                  <w:i/>
                </w:rPr>
                <w:id w:val="1409812447"/>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Pr="00991587" w:rsidRDefault="00D17B57" w:rsidP="00D17B57">
            <w:pPr>
              <w:jc w:val="center"/>
              <w:rPr>
                <w:i/>
                <w:iCs/>
              </w:rPr>
            </w:pPr>
            <w:r w:rsidRPr="00991587">
              <w:rPr>
                <w:i/>
                <w:iCs/>
              </w:rPr>
              <w:t>LOW_GAIN_P</w:t>
            </w:r>
          </w:p>
        </w:tc>
        <w:tc>
          <w:tcPr>
            <w:tcW w:w="2220" w:type="dxa"/>
          </w:tcPr>
          <w:p w14:paraId="567CD888" w14:textId="34EC7EF1" w:rsidR="00D17B57" w:rsidRDefault="00282C8F" w:rsidP="00D17B57">
            <w:pPr>
              <w:jc w:val="center"/>
            </w:pPr>
            <w:sdt>
              <w:sdtPr>
                <w:rPr>
                  <w:rFonts w:ascii="Cambria Math" w:hAnsi="Cambria Math"/>
                  <w:i/>
                </w:rPr>
                <w:id w:val="500703809"/>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248E3404" w14:textId="77777777" w:rsidTr="00D17B57">
        <w:trPr>
          <w:jc w:val="center"/>
        </w:trPr>
        <w:tc>
          <w:tcPr>
            <w:tcW w:w="2407" w:type="dxa"/>
          </w:tcPr>
          <w:p w14:paraId="24A9B88C" w14:textId="440CE9F0" w:rsidR="00D17B57" w:rsidRPr="00991587" w:rsidRDefault="00D17B57" w:rsidP="002A0838">
            <w:pPr>
              <w:rPr>
                <w:i/>
                <w:iCs/>
              </w:rPr>
            </w:pPr>
          </w:p>
        </w:tc>
        <w:tc>
          <w:tcPr>
            <w:tcW w:w="1938" w:type="dxa"/>
          </w:tcPr>
          <w:p w14:paraId="1E1990E7" w14:textId="3BD59961"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Pr="00991587" w:rsidRDefault="00D17B57" w:rsidP="00D17B57">
            <w:pPr>
              <w:jc w:val="center"/>
              <w:rPr>
                <w:i/>
                <w:iCs/>
              </w:rPr>
            </w:pPr>
            <w:r w:rsidRPr="00991587">
              <w:rPr>
                <w:i/>
                <w:iCs/>
              </w:rPr>
              <w:t>LOW_GAIN_N</w:t>
            </w:r>
          </w:p>
        </w:tc>
        <w:tc>
          <w:tcPr>
            <w:tcW w:w="2220" w:type="dxa"/>
          </w:tcPr>
          <w:p w14:paraId="6F8A37DE" w14:textId="386DD198" w:rsidR="00D17B57" w:rsidRDefault="00282C8F" w:rsidP="00D17B57">
            <w:pPr>
              <w:jc w:val="center"/>
            </w:pPr>
            <w:sdt>
              <w:sdtPr>
                <w:rPr>
                  <w:rFonts w:ascii="Cambria Math" w:hAnsi="Cambria Math"/>
                  <w:i/>
                </w:rPr>
                <w:id w:val="254715330"/>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06441D91" w14:textId="77777777" w:rsidTr="00D17B57">
        <w:trPr>
          <w:jc w:val="center"/>
        </w:trPr>
        <w:tc>
          <w:tcPr>
            <w:tcW w:w="2407" w:type="dxa"/>
          </w:tcPr>
          <w:p w14:paraId="7ABA72E9" w14:textId="1A8BB66A" w:rsidR="00D17B57" w:rsidRPr="00991587" w:rsidRDefault="00D17B57" w:rsidP="00426920">
            <w:pPr>
              <w:rPr>
                <w:i/>
                <w:iCs/>
              </w:rPr>
            </w:pP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Pr="00991587" w:rsidRDefault="00D17B57" w:rsidP="00D17B57">
            <w:pPr>
              <w:jc w:val="center"/>
              <w:rPr>
                <w:i/>
                <w:iCs/>
              </w:rPr>
            </w:pPr>
            <w:r w:rsidRPr="00991587">
              <w:rPr>
                <w:i/>
                <w:iCs/>
              </w:rPr>
              <w:t>GPS_COAX</w:t>
            </w:r>
          </w:p>
        </w:tc>
        <w:tc>
          <w:tcPr>
            <w:tcW w:w="2220" w:type="dxa"/>
          </w:tcPr>
          <w:p w14:paraId="7D6E29BC" w14:textId="7150B887" w:rsidR="00D17B57" w:rsidRDefault="00282C8F" w:rsidP="00D17B57">
            <w:pPr>
              <w:jc w:val="center"/>
            </w:pPr>
            <w:sdt>
              <w:sdtPr>
                <w:rPr>
                  <w:rFonts w:ascii="Cambria Math" w:hAnsi="Cambria Math"/>
                  <w:i/>
                </w:rPr>
                <w:id w:val="1880898085"/>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74A1D589" w14:textId="77777777" w:rsidTr="00D17B57">
        <w:trPr>
          <w:jc w:val="center"/>
        </w:trPr>
        <w:tc>
          <w:tcPr>
            <w:tcW w:w="2407" w:type="dxa"/>
          </w:tcPr>
          <w:p w14:paraId="30D6308B" w14:textId="6B5F0ED5" w:rsidR="00D17B57" w:rsidRPr="00991587" w:rsidRDefault="00D17B57" w:rsidP="00426920">
            <w:pPr>
              <w:rPr>
                <w:i/>
                <w:iCs/>
              </w:rPr>
            </w:pP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6C4EE48" w:rsidR="00D17B57" w:rsidRPr="00991587" w:rsidRDefault="002B610D" w:rsidP="00D17B57">
            <w:pPr>
              <w:jc w:val="center"/>
              <w:rPr>
                <w:i/>
                <w:iCs/>
              </w:rPr>
            </w:pPr>
            <w:r>
              <w:rPr>
                <w:i/>
                <w:iCs/>
              </w:rPr>
              <w:t>Deployable</w:t>
            </w:r>
          </w:p>
        </w:tc>
        <w:tc>
          <w:tcPr>
            <w:tcW w:w="2220" w:type="dxa"/>
          </w:tcPr>
          <w:p w14:paraId="6FCBB313" w14:textId="5520D771" w:rsidR="00D17B57" w:rsidRDefault="00282C8F" w:rsidP="00D17B57">
            <w:pPr>
              <w:jc w:val="center"/>
            </w:pPr>
            <w:sdt>
              <w:sdtPr>
                <w:rPr>
                  <w:rFonts w:ascii="Cambria Math" w:hAnsi="Cambria Math"/>
                  <w:i/>
                </w:rPr>
                <w:id w:val="1743682662"/>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bl>
    <w:p w14:paraId="599B71DB" w14:textId="77777777" w:rsidR="00991587" w:rsidRDefault="00991587" w:rsidP="00991587">
      <w:pPr>
        <w:pStyle w:val="Heading2"/>
      </w:pPr>
      <w:bookmarkStart w:id="27" w:name="_Toc21337494"/>
      <w:bookmarkStart w:id="28" w:name="_Toc32233926"/>
      <w:bookmarkStart w:id="29" w:name="_Hlk23970860"/>
      <w:r>
        <w:t>Antenna Deploy Release</w:t>
      </w:r>
      <w:bookmarkEnd w:id="27"/>
      <w:bookmarkEnd w:id="28"/>
    </w:p>
    <w:p w14:paraId="3B6BC6DC" w14:textId="06EC797F" w:rsidR="00991587" w:rsidRDefault="00991587" w:rsidP="00991587">
      <w:pPr>
        <w:spacing w:after="0"/>
        <w:rPr>
          <w:b/>
          <w:bCs/>
        </w:rPr>
      </w:pPr>
      <w:r>
        <w:rPr>
          <w:b/>
          <w:bCs/>
        </w:rPr>
        <w:t>Results: Fail</w:t>
      </w:r>
    </w:p>
    <w:p w14:paraId="30B8B9C5" w14:textId="75030663" w:rsidR="00991587" w:rsidRDefault="00991587" w:rsidP="00991587">
      <w:pPr>
        <w:rPr>
          <w:b/>
          <w:bCs/>
        </w:rPr>
      </w:pPr>
      <w:r>
        <w:rPr>
          <w:b/>
          <w:bCs/>
        </w:rPr>
        <w:t xml:space="preserve">Configuration: </w:t>
      </w:r>
      <w:r w:rsidR="005811F7">
        <w:rPr>
          <w:b/>
          <w:bCs/>
        </w:rPr>
        <w:t>Jacques</w:t>
      </w:r>
    </w:p>
    <w:p w14:paraId="39BB77DC" w14:textId="3D5B72AE" w:rsidR="00991587" w:rsidRPr="00A43E06" w:rsidRDefault="00991587" w:rsidP="00991587">
      <w:r>
        <w:lastRenderedPageBreak/>
        <w:t xml:space="preserve">This test evaluates the circuit described in </w:t>
      </w:r>
      <w:r>
        <w:fldChar w:fldCharType="begin"/>
      </w:r>
      <w:r>
        <w:instrText xml:space="preserve"> REF _Ref23970947 \h </w:instrText>
      </w:r>
      <w:r>
        <w:fldChar w:fldCharType="separate"/>
      </w:r>
      <w:r w:rsidR="00834BF3">
        <w:t>Low–Gain Antenna</w:t>
      </w:r>
      <w:r>
        <w:fldChar w:fldCharType="end"/>
      </w:r>
      <w:r>
        <w:t>.</w:t>
      </w:r>
    </w:p>
    <w:p w14:paraId="67F1FCB9" w14:textId="77777777" w:rsidR="00991587" w:rsidRDefault="00991587" w:rsidP="00991587">
      <w:pPr>
        <w:pStyle w:val="Heading3"/>
      </w:pPr>
      <w:bookmarkStart w:id="30" w:name="_Toc21337495"/>
      <w:bookmarkStart w:id="31" w:name="_Toc32233927"/>
      <w:r>
        <w:t>Test Instructions</w:t>
      </w:r>
      <w:bookmarkEnd w:id="30"/>
      <w:bookmarkEnd w:id="31"/>
    </w:p>
    <w:p w14:paraId="49794230" w14:textId="77777777" w:rsidR="00991587" w:rsidRDefault="00991587" w:rsidP="00991587">
      <w:pPr>
        <w:ind w:firstLine="720"/>
      </w:pPr>
      <w:r>
        <w:t xml:space="preserve">Setup the antenna and flaps in the stowed position. Connect the EPS and Comms boards. Apply </w:t>
      </w:r>
      <m:oMath>
        <m:r>
          <w:rPr>
            <w:rFonts w:ascii="Cambria Math" w:hAnsi="Cambria Math"/>
          </w:rPr>
          <m:t>3.7 V</m:t>
        </m:r>
      </m:oMath>
      <w:r>
        <w:t xml:space="preserve"> to thermal knife resistors. Verify sense node changes from low to high. Verify antennas and flaps properly deploy.</w:t>
      </w:r>
    </w:p>
    <w:p w14:paraId="4BED0461" w14:textId="77777777" w:rsidR="00991587" w:rsidRPr="005B14F0" w:rsidRDefault="00991587" w:rsidP="00991587">
      <w:pPr>
        <w:pStyle w:val="Heading3"/>
      </w:pPr>
      <w:bookmarkStart w:id="32" w:name="_Toc526199555"/>
      <w:bookmarkStart w:id="33" w:name="_Toc526528268"/>
      <w:bookmarkStart w:id="34" w:name="_Toc302195"/>
      <w:bookmarkStart w:id="35" w:name="_Toc21337496"/>
      <w:bookmarkStart w:id="36" w:name="_Toc32233928"/>
      <w:r>
        <w:t>Test Data</w:t>
      </w:r>
      <w:bookmarkEnd w:id="32"/>
      <w:bookmarkEnd w:id="33"/>
      <w:bookmarkEnd w:id="34"/>
      <w:bookmarkEnd w:id="35"/>
      <w:bookmarkEnd w:id="36"/>
    </w:p>
    <w:tbl>
      <w:tblPr>
        <w:tblStyle w:val="TableGrid"/>
        <w:tblW w:w="0" w:type="auto"/>
        <w:tblLook w:val="04A0" w:firstRow="1" w:lastRow="0" w:firstColumn="1" w:lastColumn="0" w:noHBand="0" w:noVBand="1"/>
      </w:tblPr>
      <w:tblGrid>
        <w:gridCol w:w="2337"/>
        <w:gridCol w:w="2338"/>
        <w:gridCol w:w="2337"/>
        <w:gridCol w:w="2338"/>
      </w:tblGrid>
      <w:tr w:rsidR="00991587" w14:paraId="177F25EF" w14:textId="77777777" w:rsidTr="0095384A">
        <w:trPr>
          <w:tblHeader/>
        </w:trPr>
        <w:tc>
          <w:tcPr>
            <w:tcW w:w="9350" w:type="dxa"/>
            <w:gridSpan w:val="4"/>
            <w:shd w:val="clear" w:color="auto" w:fill="ECA1AE" w:themeFill="background2" w:themeFillTint="66"/>
            <w:vAlign w:val="center"/>
          </w:tcPr>
          <w:p w14:paraId="5ECDC804" w14:textId="77777777" w:rsidR="00991587" w:rsidRPr="00E71EB1" w:rsidRDefault="00991587" w:rsidP="0095384A">
            <w:pPr>
              <w:jc w:val="center"/>
              <w:rPr>
                <w:rFonts w:ascii="Times New Roman" w:hAnsi="Times New Roman" w:cs="Times New Roman"/>
                <w:lang w:eastAsia="zh-CN"/>
              </w:rPr>
            </w:pPr>
            <w:r>
              <w:t>Test the antenna deployment release</w:t>
            </w:r>
          </w:p>
        </w:tc>
      </w:tr>
      <w:tr w:rsidR="00991587" w14:paraId="36C66A3B" w14:textId="77777777" w:rsidTr="0095384A">
        <w:trPr>
          <w:tblHeader/>
        </w:trPr>
        <w:tc>
          <w:tcPr>
            <w:tcW w:w="2337" w:type="dxa"/>
            <w:shd w:val="clear" w:color="auto" w:fill="ECA1AE" w:themeFill="background2" w:themeFillTint="66"/>
            <w:vAlign w:val="center"/>
          </w:tcPr>
          <w:p w14:paraId="03DF0B8F" w14:textId="77777777" w:rsidR="00991587" w:rsidRDefault="00991587" w:rsidP="0095384A">
            <w:pPr>
              <w:jc w:val="center"/>
            </w:pPr>
            <w:r>
              <w:t>State</w:t>
            </w:r>
          </w:p>
        </w:tc>
        <w:tc>
          <w:tcPr>
            <w:tcW w:w="2338" w:type="dxa"/>
            <w:shd w:val="clear" w:color="auto" w:fill="ECA1AE" w:themeFill="background2" w:themeFillTint="66"/>
            <w:vAlign w:val="center"/>
          </w:tcPr>
          <w:p w14:paraId="1ECB163D" w14:textId="77777777" w:rsidR="00991587" w:rsidRDefault="00991587" w:rsidP="0095384A">
            <w:pPr>
              <w:jc w:val="center"/>
            </w:pPr>
            <w:r>
              <w:t>Property</w:t>
            </w:r>
          </w:p>
        </w:tc>
        <w:tc>
          <w:tcPr>
            <w:tcW w:w="2337" w:type="dxa"/>
            <w:shd w:val="clear" w:color="auto" w:fill="ECA1AE" w:themeFill="background2" w:themeFillTint="66"/>
            <w:vAlign w:val="center"/>
          </w:tcPr>
          <w:p w14:paraId="7020D8DB" w14:textId="77777777" w:rsidR="00991587" w:rsidRDefault="00991587" w:rsidP="0095384A">
            <w:pPr>
              <w:jc w:val="center"/>
            </w:pPr>
            <w:r>
              <w:t>Passing Criteria</w:t>
            </w:r>
          </w:p>
        </w:tc>
        <w:tc>
          <w:tcPr>
            <w:tcW w:w="2338" w:type="dxa"/>
            <w:shd w:val="clear" w:color="auto" w:fill="ECA1AE" w:themeFill="background2" w:themeFillTint="66"/>
            <w:vAlign w:val="center"/>
          </w:tcPr>
          <w:p w14:paraId="372C3A54" w14:textId="77777777" w:rsidR="00991587" w:rsidRDefault="00991587" w:rsidP="0095384A">
            <w:pPr>
              <w:jc w:val="center"/>
            </w:pPr>
            <w:r>
              <w:t>Pass / Fail</w:t>
            </w:r>
          </w:p>
        </w:tc>
      </w:tr>
      <w:tr w:rsidR="00991587" w14:paraId="6D5DB944" w14:textId="77777777" w:rsidTr="0095384A">
        <w:tc>
          <w:tcPr>
            <w:tcW w:w="2337" w:type="dxa"/>
            <w:vAlign w:val="center"/>
          </w:tcPr>
          <w:p w14:paraId="74E6185F" w14:textId="77777777" w:rsidR="00991587" w:rsidRDefault="00991587" w:rsidP="0095384A">
            <w:pPr>
              <w:jc w:val="center"/>
            </w:pPr>
            <w:r>
              <w:t>Stowed</w:t>
            </w:r>
          </w:p>
        </w:tc>
        <w:tc>
          <w:tcPr>
            <w:tcW w:w="2338" w:type="dxa"/>
            <w:vAlign w:val="center"/>
          </w:tcPr>
          <w:p w14:paraId="3A41E488" w14:textId="77777777" w:rsidR="00991587" w:rsidRDefault="00991587" w:rsidP="0095384A">
            <w:pPr>
              <w:jc w:val="center"/>
            </w:pPr>
            <w:r>
              <w:t>Sense node</w:t>
            </w:r>
          </w:p>
        </w:tc>
        <w:tc>
          <w:tcPr>
            <w:tcW w:w="2337" w:type="dxa"/>
            <w:vAlign w:val="center"/>
          </w:tcPr>
          <w:p w14:paraId="0CE8FE2A" w14:textId="77777777" w:rsidR="00991587" w:rsidRDefault="00991587" w:rsidP="0095384A">
            <m:oMathPara>
              <m:oMath>
                <m:r>
                  <w:rPr>
                    <w:rFonts w:ascii="Cambria Math" w:hAnsi="Cambria Math"/>
                  </w:rPr>
                  <m:t>&lt;0.5V</m:t>
                </m:r>
              </m:oMath>
            </m:oMathPara>
          </w:p>
        </w:tc>
        <w:tc>
          <w:tcPr>
            <w:tcW w:w="2338" w:type="dxa"/>
            <w:vAlign w:val="center"/>
          </w:tcPr>
          <w:p w14:paraId="616B530B" w14:textId="13DBC7D0" w:rsidR="00991587" w:rsidRDefault="00991587" w:rsidP="00282C8F"/>
        </w:tc>
      </w:tr>
      <w:tr w:rsidR="00991587" w14:paraId="31529BD9" w14:textId="77777777" w:rsidTr="0095384A">
        <w:tc>
          <w:tcPr>
            <w:tcW w:w="2337" w:type="dxa"/>
            <w:vAlign w:val="center"/>
          </w:tcPr>
          <w:p w14:paraId="3F99519A" w14:textId="77777777" w:rsidR="00991587" w:rsidRDefault="00991587" w:rsidP="0095384A">
            <w:pPr>
              <w:jc w:val="center"/>
            </w:pPr>
            <w:r>
              <w:t>Deployed</w:t>
            </w:r>
          </w:p>
        </w:tc>
        <w:tc>
          <w:tcPr>
            <w:tcW w:w="2338" w:type="dxa"/>
            <w:vAlign w:val="center"/>
          </w:tcPr>
          <w:p w14:paraId="77DC49FF" w14:textId="77777777" w:rsidR="00991587" w:rsidRDefault="00991587" w:rsidP="0095384A">
            <w:pPr>
              <w:jc w:val="center"/>
            </w:pPr>
            <w:r>
              <w:t>Sense node</w:t>
            </w:r>
          </w:p>
        </w:tc>
        <w:tc>
          <w:tcPr>
            <w:tcW w:w="2337" w:type="dxa"/>
            <w:vAlign w:val="center"/>
          </w:tcPr>
          <w:p w14:paraId="590FBFA9" w14:textId="77777777" w:rsidR="00991587" w:rsidRDefault="00991587" w:rsidP="0095384A">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4C389255" w14:textId="27C0E086" w:rsidR="00991587" w:rsidRDefault="00991587" w:rsidP="0095384A">
            <w:pPr>
              <w:jc w:val="center"/>
            </w:pPr>
          </w:p>
        </w:tc>
      </w:tr>
      <w:tr w:rsidR="00991587" w14:paraId="47FAE26E" w14:textId="77777777" w:rsidTr="0095384A">
        <w:tc>
          <w:tcPr>
            <w:tcW w:w="2337" w:type="dxa"/>
            <w:vAlign w:val="center"/>
          </w:tcPr>
          <w:p w14:paraId="4931ACEC" w14:textId="77777777" w:rsidR="00991587" w:rsidRDefault="00991587" w:rsidP="0095384A">
            <w:pPr>
              <w:jc w:val="center"/>
            </w:pPr>
            <w:r>
              <w:t>Stowed</w:t>
            </w:r>
          </w:p>
        </w:tc>
        <w:tc>
          <w:tcPr>
            <w:tcW w:w="2338" w:type="dxa"/>
            <w:vAlign w:val="center"/>
          </w:tcPr>
          <w:p w14:paraId="11C3B274" w14:textId="12424E4E" w:rsidR="00991587" w:rsidRDefault="00991587" w:rsidP="0095384A">
            <w:pPr>
              <w:jc w:val="center"/>
            </w:pPr>
            <w:r>
              <w:t>Antenna</w:t>
            </w:r>
          </w:p>
        </w:tc>
        <w:tc>
          <w:tcPr>
            <w:tcW w:w="2337" w:type="dxa"/>
            <w:vAlign w:val="center"/>
          </w:tcPr>
          <w:p w14:paraId="1BA1C204" w14:textId="77777777" w:rsidR="00991587" w:rsidRDefault="00991587" w:rsidP="0095384A">
            <w:pPr>
              <w:jc w:val="center"/>
              <w:rPr>
                <w:rFonts w:eastAsia="Calibri" w:cs="Times New Roman"/>
              </w:rPr>
            </w:pPr>
            <w:r>
              <w:rPr>
                <w:rFonts w:eastAsia="Calibri" w:cs="Times New Roman"/>
              </w:rPr>
              <w:t>Properly stowed</w:t>
            </w:r>
          </w:p>
        </w:tc>
        <w:tc>
          <w:tcPr>
            <w:tcW w:w="2338" w:type="dxa"/>
            <w:vAlign w:val="center"/>
          </w:tcPr>
          <w:p w14:paraId="279CDDEF" w14:textId="52D8CC28" w:rsidR="00991587" w:rsidRDefault="00991587" w:rsidP="00147450">
            <w:pPr>
              <w:jc w:val="center"/>
            </w:pPr>
          </w:p>
        </w:tc>
      </w:tr>
      <w:tr w:rsidR="00991587" w14:paraId="7592AECB" w14:textId="77777777" w:rsidTr="0095384A">
        <w:tc>
          <w:tcPr>
            <w:tcW w:w="2337" w:type="dxa"/>
            <w:vAlign w:val="center"/>
          </w:tcPr>
          <w:p w14:paraId="7ECD702C" w14:textId="77777777" w:rsidR="00991587" w:rsidRDefault="00991587" w:rsidP="0095384A">
            <w:pPr>
              <w:jc w:val="center"/>
            </w:pPr>
            <w:r>
              <w:t>Deployed</w:t>
            </w:r>
          </w:p>
        </w:tc>
        <w:tc>
          <w:tcPr>
            <w:tcW w:w="2338" w:type="dxa"/>
            <w:vAlign w:val="center"/>
          </w:tcPr>
          <w:p w14:paraId="2A553C80" w14:textId="0CA17AC6" w:rsidR="00991587" w:rsidRDefault="00991587" w:rsidP="0095384A">
            <w:pPr>
              <w:jc w:val="center"/>
            </w:pPr>
            <w:r>
              <w:t>Antenna</w:t>
            </w:r>
          </w:p>
        </w:tc>
        <w:tc>
          <w:tcPr>
            <w:tcW w:w="2337" w:type="dxa"/>
            <w:vAlign w:val="center"/>
          </w:tcPr>
          <w:p w14:paraId="22FEBF5C" w14:textId="77777777" w:rsidR="00991587" w:rsidRDefault="00991587" w:rsidP="0095384A">
            <w:pPr>
              <w:jc w:val="center"/>
              <w:rPr>
                <w:rFonts w:eastAsia="Calibri" w:cs="Times New Roman"/>
              </w:rPr>
            </w:pPr>
            <w:r>
              <w:rPr>
                <w:rFonts w:eastAsia="Calibri" w:cs="Times New Roman"/>
              </w:rPr>
              <w:t>Properly deployed</w:t>
            </w:r>
          </w:p>
        </w:tc>
        <w:tc>
          <w:tcPr>
            <w:tcW w:w="2338" w:type="dxa"/>
            <w:vAlign w:val="center"/>
          </w:tcPr>
          <w:p w14:paraId="2200037E" w14:textId="3CFE9039" w:rsidR="00991587" w:rsidRDefault="00991587" w:rsidP="00282C8F"/>
        </w:tc>
      </w:tr>
    </w:tbl>
    <w:p w14:paraId="1748A087" w14:textId="0C69F589" w:rsidR="00991587" w:rsidRDefault="00991587" w:rsidP="00991587">
      <w:pPr>
        <w:pStyle w:val="Heading3"/>
      </w:pPr>
      <w:bookmarkStart w:id="37" w:name="_Toc21337497"/>
      <w:bookmarkStart w:id="38" w:name="_Toc32233929"/>
      <w:r>
        <w:t>Test Notes</w:t>
      </w:r>
      <w:bookmarkEnd w:id="37"/>
      <w:bookmarkEnd w:id="38"/>
    </w:p>
    <w:p w14:paraId="57FD2D55" w14:textId="7347F932" w:rsidR="002A0838" w:rsidRPr="002A0838" w:rsidRDefault="002A0838" w:rsidP="005811F7">
      <w:pPr>
        <w:ind w:firstLine="720"/>
      </w:pPr>
      <w:r>
        <w:t>Wasn’t very well stowed in</w:t>
      </w:r>
      <w:r w:rsidR="005811F7">
        <w:t>, the antenna interfered with the rails</w:t>
      </w:r>
      <w:r>
        <w:t>.</w:t>
      </w:r>
      <w:r w:rsidR="005811F7">
        <w:t xml:space="preserve"> Thermal knife efficiency was too low leading to long deployment time thus too excessive energy.</w:t>
      </w:r>
    </w:p>
    <w:p w14:paraId="217F3FBF" w14:textId="0717930D" w:rsidR="00991587" w:rsidRDefault="00991587" w:rsidP="00991587">
      <w:pPr>
        <w:pStyle w:val="Heading2"/>
      </w:pPr>
      <w:bookmarkStart w:id="39" w:name="_Toc21337498"/>
      <w:bookmarkStart w:id="40" w:name="_Toc32233930"/>
      <w:r>
        <w:t>Antenna</w:t>
      </w:r>
      <w:bookmarkEnd w:id="39"/>
      <w:r w:rsidR="005811F7">
        <w:t xml:space="preserve"> </w:t>
      </w:r>
      <w:r w:rsidR="005811F7" w:rsidRPr="005811F7">
        <w:t>Voltage Standing Wave Ratio (VSWR)</w:t>
      </w:r>
      <w:bookmarkEnd w:id="40"/>
    </w:p>
    <w:p w14:paraId="29BD497F" w14:textId="048AE455" w:rsidR="00991587" w:rsidRDefault="00991587" w:rsidP="00991587">
      <w:pPr>
        <w:spacing w:after="0"/>
        <w:rPr>
          <w:b/>
          <w:bCs/>
        </w:rPr>
      </w:pPr>
      <w:r>
        <w:rPr>
          <w:b/>
          <w:bCs/>
        </w:rPr>
        <w:t>Results: Pass</w:t>
      </w:r>
    </w:p>
    <w:p w14:paraId="5DB94F12" w14:textId="3E20E523" w:rsidR="00991587" w:rsidRDefault="00991587" w:rsidP="00991587">
      <w:pPr>
        <w:rPr>
          <w:b/>
          <w:bCs/>
        </w:rPr>
      </w:pPr>
      <w:r>
        <w:rPr>
          <w:b/>
          <w:bCs/>
        </w:rPr>
        <w:t xml:space="preserve">Configuration: </w:t>
      </w:r>
      <w:r w:rsidR="005811F7">
        <w:rPr>
          <w:b/>
          <w:bCs/>
        </w:rPr>
        <w:t>Jacques</w:t>
      </w:r>
    </w:p>
    <w:p w14:paraId="46F39817" w14:textId="0C77B97A" w:rsidR="00991587" w:rsidRDefault="00991587" w:rsidP="00991587">
      <w:r>
        <w:t xml:space="preserve">This test evaluates the circuit described in </w:t>
      </w:r>
      <w:r>
        <w:fldChar w:fldCharType="begin"/>
      </w:r>
      <w:r>
        <w:instrText xml:space="preserve"> REF _Ref23970947 \h </w:instrText>
      </w:r>
      <w:r>
        <w:fldChar w:fldCharType="separate"/>
      </w:r>
      <w:r w:rsidR="00834BF3">
        <w:t>Low–Gain Antenna</w:t>
      </w:r>
      <w:r>
        <w:fldChar w:fldCharType="end"/>
      </w:r>
      <w:r>
        <w:t>.</w:t>
      </w:r>
      <w:r w:rsidR="005811F7">
        <w:t xml:space="preserve"> </w:t>
      </w:r>
      <w:r>
        <w:t>This describes how well the impedance is matched between source and load.</w:t>
      </w:r>
    </w:p>
    <w:p w14:paraId="0A1E834D" w14:textId="77777777" w:rsidR="00991587" w:rsidRDefault="00991587" w:rsidP="005811F7">
      <w:pPr>
        <w:pStyle w:val="Heading3"/>
      </w:pPr>
      <w:bookmarkStart w:id="41" w:name="_Toc32233931"/>
      <w:r>
        <w:t>Test Instructions</w:t>
      </w:r>
      <w:bookmarkEnd w:id="41"/>
    </w:p>
    <w:p w14:paraId="4F9FC563" w14:textId="4C72461C" w:rsidR="00991587" w:rsidRDefault="00991587" w:rsidP="00991587">
      <w:pPr>
        <w:ind w:firstLine="720"/>
        <w:rPr>
          <w:rFonts w:eastAsiaTheme="minorEastAsia"/>
        </w:rPr>
      </w:pPr>
      <w:r>
        <w:t xml:space="preserve">Connect a directional coupler to the spectrum analyzer’s input and tracking generator (TG) output. 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Connect the ante</w:t>
      </w:r>
      <w:proofErr w:type="spellStart"/>
      <w:r>
        <w:rPr>
          <w:rFonts w:eastAsiaTheme="minorEastAsia"/>
        </w:rPr>
        <w:t>nna</w:t>
      </w:r>
      <w:proofErr w:type="spellEnd"/>
      <w:r>
        <w:rPr>
          <w:rFonts w:eastAsiaTheme="minorEastAsia"/>
        </w:rPr>
        <w:t xml:space="preserve">, the line should drop. Isolate the antenna as much as possible like space. Capture the antenna’s response. Record the VSWR for </w:t>
      </w:r>
      <m:oMath>
        <m:r>
          <w:rPr>
            <w:rFonts w:ascii="Cambria Math" w:eastAsiaTheme="minorEastAsia" w:hAnsi="Cambria Math"/>
          </w:rPr>
          <m:t>420MHz &amp; 450MHz</m:t>
        </m:r>
      </m:oMath>
      <w:r>
        <w:rPr>
          <w:rFonts w:eastAsiaTheme="minorEastAsia"/>
        </w:rPr>
        <w:t>.</w:t>
      </w:r>
    </w:p>
    <w:p w14:paraId="3F644B72" w14:textId="77777777" w:rsidR="00991587" w:rsidRPr="00225459" w:rsidRDefault="00991587" w:rsidP="00991587">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den>
          </m:f>
        </m:oMath>
      </m:oMathPara>
    </w:p>
    <w:p w14:paraId="05AF1E26" w14:textId="77777777" w:rsidR="00991587" w:rsidRPr="005B14F0" w:rsidRDefault="00991587" w:rsidP="005811F7">
      <w:pPr>
        <w:pStyle w:val="Heading3"/>
      </w:pPr>
      <w:bookmarkStart w:id="42" w:name="_Toc32233932"/>
      <w:r>
        <w:t>Test Data</w:t>
      </w:r>
      <w:bookmarkEnd w:id="42"/>
    </w:p>
    <w:tbl>
      <w:tblPr>
        <w:tblStyle w:val="TableGrid"/>
        <w:tblW w:w="0" w:type="auto"/>
        <w:tblLook w:val="04A0" w:firstRow="1" w:lastRow="0" w:firstColumn="1" w:lastColumn="0" w:noHBand="0" w:noVBand="1"/>
      </w:tblPr>
      <w:tblGrid>
        <w:gridCol w:w="2337"/>
        <w:gridCol w:w="2338"/>
        <w:gridCol w:w="2337"/>
        <w:gridCol w:w="2338"/>
      </w:tblGrid>
      <w:tr w:rsidR="00991587" w14:paraId="4BE1EC6A" w14:textId="77777777" w:rsidTr="0095384A">
        <w:trPr>
          <w:tblHeader/>
        </w:trPr>
        <w:tc>
          <w:tcPr>
            <w:tcW w:w="9350" w:type="dxa"/>
            <w:gridSpan w:val="4"/>
            <w:shd w:val="clear" w:color="auto" w:fill="ECA1AE" w:themeFill="background2" w:themeFillTint="66"/>
            <w:vAlign w:val="center"/>
          </w:tcPr>
          <w:p w14:paraId="2A244118" w14:textId="77777777" w:rsidR="00991587" w:rsidRPr="00E71EB1" w:rsidRDefault="00991587" w:rsidP="0095384A">
            <w:pPr>
              <w:jc w:val="center"/>
              <w:rPr>
                <w:rFonts w:ascii="Times New Roman" w:hAnsi="Times New Roman" w:cs="Times New Roman"/>
                <w:lang w:eastAsia="zh-CN"/>
              </w:rPr>
            </w:pPr>
            <w:r>
              <w:t>Test the antenna’s VSWR</w:t>
            </w:r>
          </w:p>
        </w:tc>
      </w:tr>
      <w:tr w:rsidR="00991587" w14:paraId="5FEACD45" w14:textId="77777777" w:rsidTr="0095384A">
        <w:trPr>
          <w:tblHeader/>
        </w:trPr>
        <w:tc>
          <w:tcPr>
            <w:tcW w:w="2337" w:type="dxa"/>
            <w:shd w:val="clear" w:color="auto" w:fill="ECA1AE" w:themeFill="background2" w:themeFillTint="66"/>
            <w:vAlign w:val="center"/>
          </w:tcPr>
          <w:p w14:paraId="35378F47" w14:textId="77777777" w:rsidR="00991587" w:rsidRDefault="00991587" w:rsidP="0095384A">
            <w:pPr>
              <w:jc w:val="center"/>
            </w:pPr>
            <w:r>
              <w:t>Frequency</w:t>
            </w:r>
          </w:p>
        </w:tc>
        <w:tc>
          <w:tcPr>
            <w:tcW w:w="2338" w:type="dxa"/>
            <w:shd w:val="clear" w:color="auto" w:fill="ECA1AE" w:themeFill="background2" w:themeFillTint="66"/>
            <w:vAlign w:val="center"/>
          </w:tcPr>
          <w:p w14:paraId="2F80586E" w14:textId="77777777" w:rsidR="00991587" w:rsidRDefault="00991587" w:rsidP="0095384A">
            <w:pPr>
              <w:jc w:val="center"/>
            </w:pPr>
            <w:r>
              <w:t>VSWR</w:t>
            </w:r>
          </w:p>
        </w:tc>
        <w:tc>
          <w:tcPr>
            <w:tcW w:w="2337" w:type="dxa"/>
            <w:shd w:val="clear" w:color="auto" w:fill="ECA1AE" w:themeFill="background2" w:themeFillTint="66"/>
            <w:vAlign w:val="center"/>
          </w:tcPr>
          <w:p w14:paraId="69CD524B" w14:textId="77777777" w:rsidR="00991587" w:rsidRDefault="00991587" w:rsidP="0095384A">
            <w:pPr>
              <w:jc w:val="center"/>
            </w:pPr>
            <w:r>
              <w:t>Passing Criteria</w:t>
            </w:r>
          </w:p>
        </w:tc>
        <w:tc>
          <w:tcPr>
            <w:tcW w:w="2338" w:type="dxa"/>
            <w:shd w:val="clear" w:color="auto" w:fill="ECA1AE" w:themeFill="background2" w:themeFillTint="66"/>
            <w:vAlign w:val="center"/>
          </w:tcPr>
          <w:p w14:paraId="04DAFB64" w14:textId="77777777" w:rsidR="00991587" w:rsidRDefault="00991587" w:rsidP="0095384A">
            <w:pPr>
              <w:jc w:val="center"/>
            </w:pPr>
            <w:r>
              <w:t>Pass / Fail</w:t>
            </w:r>
          </w:p>
        </w:tc>
      </w:tr>
      <w:tr w:rsidR="00991587" w14:paraId="35F66539" w14:textId="77777777" w:rsidTr="0095384A">
        <w:tc>
          <w:tcPr>
            <w:tcW w:w="2337" w:type="dxa"/>
            <w:vAlign w:val="center"/>
          </w:tcPr>
          <w:p w14:paraId="4DD1B4C5" w14:textId="3B08FC8B" w:rsidR="00991587" w:rsidRDefault="00991587" w:rsidP="0095384A">
            <w:pPr>
              <w:jc w:val="center"/>
            </w:pPr>
            <m:oMathPara>
              <m:oMath>
                <m:r>
                  <w:rPr>
                    <w:rFonts w:ascii="Cambria Math" w:hAnsi="Cambria Math"/>
                  </w:rPr>
                  <m:t>420MHz</m:t>
                </m:r>
              </m:oMath>
            </m:oMathPara>
          </w:p>
        </w:tc>
        <w:tc>
          <w:tcPr>
            <w:tcW w:w="2338" w:type="dxa"/>
            <w:vAlign w:val="center"/>
          </w:tcPr>
          <w:p w14:paraId="0110C834" w14:textId="71EC274D" w:rsidR="00991587" w:rsidRDefault="005811F7" w:rsidP="0095384A">
            <w:pPr>
              <w:jc w:val="center"/>
            </w:pPr>
            <w:r>
              <w:t>1.3</w:t>
            </w:r>
          </w:p>
        </w:tc>
        <w:tc>
          <w:tcPr>
            <w:tcW w:w="2337" w:type="dxa"/>
            <w:vAlign w:val="center"/>
          </w:tcPr>
          <w:p w14:paraId="7BDD362C" w14:textId="77777777" w:rsidR="00991587" w:rsidRDefault="00991587" w:rsidP="0095384A">
            <m:oMathPara>
              <m:oMath>
                <m:r>
                  <w:rPr>
                    <w:rFonts w:ascii="Cambria Math" w:hAnsi="Cambria Math"/>
                  </w:rPr>
                  <m:t>&lt;1.5</m:t>
                </m:r>
              </m:oMath>
            </m:oMathPara>
          </w:p>
        </w:tc>
        <w:tc>
          <w:tcPr>
            <w:tcW w:w="2338" w:type="dxa"/>
            <w:vAlign w:val="center"/>
          </w:tcPr>
          <w:p w14:paraId="70743A88" w14:textId="1098485D" w:rsidR="00991587" w:rsidRDefault="00991587" w:rsidP="0095384A">
            <w:pPr>
              <w:jc w:val="center"/>
            </w:pPr>
          </w:p>
        </w:tc>
      </w:tr>
      <w:tr w:rsidR="00991587" w14:paraId="396235C2" w14:textId="77777777" w:rsidTr="0095384A">
        <w:tc>
          <w:tcPr>
            <w:tcW w:w="2337" w:type="dxa"/>
            <w:vAlign w:val="center"/>
          </w:tcPr>
          <w:p w14:paraId="48961240" w14:textId="3BC2C2E0" w:rsidR="00991587" w:rsidRDefault="00991587" w:rsidP="0095384A">
            <w:pPr>
              <w:jc w:val="center"/>
            </w:pPr>
            <m:oMathPara>
              <m:oMath>
                <m:r>
                  <w:rPr>
                    <w:rFonts w:ascii="Cambria Math" w:hAnsi="Cambria Math"/>
                  </w:rPr>
                  <m:t>450MHz</m:t>
                </m:r>
              </m:oMath>
            </m:oMathPara>
          </w:p>
        </w:tc>
        <w:tc>
          <w:tcPr>
            <w:tcW w:w="2338" w:type="dxa"/>
            <w:vAlign w:val="center"/>
          </w:tcPr>
          <w:p w14:paraId="4046F339" w14:textId="5115B310" w:rsidR="00991587" w:rsidRDefault="005811F7" w:rsidP="0095384A">
            <w:pPr>
              <w:jc w:val="center"/>
            </w:pPr>
            <w:r>
              <w:t>1.4</w:t>
            </w:r>
          </w:p>
        </w:tc>
        <w:tc>
          <w:tcPr>
            <w:tcW w:w="2337" w:type="dxa"/>
            <w:vAlign w:val="center"/>
          </w:tcPr>
          <w:p w14:paraId="7CEDA09A" w14:textId="77777777" w:rsidR="00991587" w:rsidRDefault="00991587" w:rsidP="0095384A">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43373E6A" w14:textId="62A45DCE" w:rsidR="00991587" w:rsidRDefault="00991587" w:rsidP="0095384A">
            <w:pPr>
              <w:jc w:val="center"/>
            </w:pPr>
          </w:p>
        </w:tc>
      </w:tr>
    </w:tbl>
    <w:p w14:paraId="07B537BC" w14:textId="77777777" w:rsidR="00991587" w:rsidRDefault="00991587" w:rsidP="005811F7">
      <w:pPr>
        <w:pStyle w:val="Heading3"/>
      </w:pPr>
      <w:bookmarkStart w:id="43" w:name="_Toc32233933"/>
      <w:r>
        <w:t>Spectrum Analyzer Plot</w:t>
      </w:r>
      <w:bookmarkEnd w:id="43"/>
    </w:p>
    <w:p w14:paraId="66FE9A57" w14:textId="7AFD4CE0" w:rsidR="00991587" w:rsidRPr="0067298F" w:rsidRDefault="00991587" w:rsidP="00991587">
      <w:r>
        <w:t>Add the antenna’s response from the spectrum analyzer</w:t>
      </w:r>
      <w:r w:rsidR="005811F7">
        <w:t>. Forget, will add on next revision. Response had classic band pass shape.</w:t>
      </w:r>
    </w:p>
    <w:p w14:paraId="5073D66B" w14:textId="77777777" w:rsidR="00991587" w:rsidRDefault="00991587" w:rsidP="00991587">
      <w:pPr>
        <w:pStyle w:val="Heading2"/>
      </w:pPr>
      <w:bookmarkStart w:id="44" w:name="_Toc21337501"/>
      <w:bookmarkStart w:id="45" w:name="_Toc32233934"/>
      <w:r>
        <w:lastRenderedPageBreak/>
        <w:t>Photodiode</w:t>
      </w:r>
      <w:bookmarkEnd w:id="44"/>
      <w:bookmarkEnd w:id="45"/>
    </w:p>
    <w:p w14:paraId="06F5A669" w14:textId="520D0A12" w:rsidR="00991587" w:rsidRDefault="00991587" w:rsidP="00991587">
      <w:pPr>
        <w:spacing w:after="0"/>
        <w:rPr>
          <w:b/>
          <w:bCs/>
        </w:rPr>
      </w:pPr>
      <w:r>
        <w:rPr>
          <w:b/>
          <w:bCs/>
        </w:rPr>
        <w:t>Results: Pass</w:t>
      </w:r>
      <w:r w:rsidRPr="004F6B79">
        <w:rPr>
          <w:b/>
          <w:bCs/>
        </w:rPr>
        <w:t xml:space="preserve"> </w:t>
      </w:r>
    </w:p>
    <w:p w14:paraId="18FDADF7" w14:textId="40356FE3" w:rsidR="00991587" w:rsidRDefault="00991587" w:rsidP="00991587">
      <w:pPr>
        <w:rPr>
          <w:b/>
          <w:bCs/>
        </w:rPr>
      </w:pPr>
      <w:r>
        <w:rPr>
          <w:b/>
          <w:bCs/>
        </w:rPr>
        <w:t xml:space="preserve">Configuration: </w:t>
      </w:r>
      <w:r w:rsidR="005811F7">
        <w:rPr>
          <w:b/>
          <w:bCs/>
        </w:rPr>
        <w:t>Jacques</w:t>
      </w:r>
    </w:p>
    <w:p w14:paraId="57078976" w14:textId="72176CB9" w:rsidR="00991587" w:rsidRPr="004F6B79" w:rsidRDefault="00991587" w:rsidP="00991587">
      <w:r>
        <w:t xml:space="preserve">This test evaluates the circuit described in </w:t>
      </w:r>
      <w:r>
        <w:fldChar w:fldCharType="begin"/>
      </w:r>
      <w:r>
        <w:instrText xml:space="preserve"> REF _Ref23971124 \h </w:instrText>
      </w:r>
      <w:r>
        <w:fldChar w:fldCharType="separate"/>
      </w:r>
      <w:r w:rsidR="00834BF3">
        <w:t>Photodiode</w:t>
      </w:r>
      <w:r>
        <w:fldChar w:fldCharType="end"/>
      </w:r>
      <w:r>
        <w:t>.</w:t>
      </w:r>
    </w:p>
    <w:p w14:paraId="57315E90" w14:textId="77777777" w:rsidR="00991587" w:rsidRDefault="00991587" w:rsidP="00991587">
      <w:pPr>
        <w:pStyle w:val="Heading3"/>
      </w:pPr>
      <w:bookmarkStart w:id="46" w:name="_Toc21337502"/>
      <w:bookmarkStart w:id="47" w:name="_Toc32233935"/>
      <w:r>
        <w:t>Test Instructions</w:t>
      </w:r>
      <w:bookmarkEnd w:id="46"/>
      <w:bookmarkEnd w:id="47"/>
    </w:p>
    <w:p w14:paraId="1C05AD54" w14:textId="77777777" w:rsidR="00991587" w:rsidRDefault="00991587" w:rsidP="00991587">
      <w:pPr>
        <w:ind w:firstLine="720"/>
      </w:pPr>
      <w:r>
        <w:t>Connect the ADC to the ADCS. Illuminate the photodiode with a bright light, measure the output voltage. Repeat with a dim light and a dark room. Verify the voltage changes accordingly</w:t>
      </w:r>
    </w:p>
    <w:p w14:paraId="20D74263" w14:textId="77777777" w:rsidR="00991587" w:rsidRDefault="00991587" w:rsidP="00991587">
      <w:pPr>
        <w:pStyle w:val="Heading3"/>
      </w:pPr>
      <w:bookmarkStart w:id="48" w:name="_Toc21337503"/>
      <w:bookmarkStart w:id="49" w:name="_Toc32233936"/>
      <w:r>
        <w:t>Test Data</w:t>
      </w:r>
      <w:bookmarkEnd w:id="48"/>
      <w:bookmarkEnd w:id="49"/>
    </w:p>
    <w:tbl>
      <w:tblPr>
        <w:tblStyle w:val="TableGrid"/>
        <w:tblW w:w="0" w:type="auto"/>
        <w:tblLook w:val="04A0" w:firstRow="1" w:lastRow="0" w:firstColumn="1" w:lastColumn="0" w:noHBand="0" w:noVBand="1"/>
      </w:tblPr>
      <w:tblGrid>
        <w:gridCol w:w="2337"/>
        <w:gridCol w:w="2338"/>
        <w:gridCol w:w="2337"/>
        <w:gridCol w:w="2338"/>
      </w:tblGrid>
      <w:tr w:rsidR="00991587" w:rsidRPr="00E71EB1" w14:paraId="0255DC7F" w14:textId="77777777" w:rsidTr="0095384A">
        <w:trPr>
          <w:tblHeader/>
        </w:trPr>
        <w:tc>
          <w:tcPr>
            <w:tcW w:w="9350" w:type="dxa"/>
            <w:gridSpan w:val="4"/>
            <w:shd w:val="clear" w:color="auto" w:fill="ECA1AE" w:themeFill="background2" w:themeFillTint="66"/>
            <w:vAlign w:val="center"/>
          </w:tcPr>
          <w:p w14:paraId="7D1AA5C1" w14:textId="77777777" w:rsidR="00991587" w:rsidRPr="00E71EB1" w:rsidRDefault="00991587" w:rsidP="0095384A">
            <w:pPr>
              <w:jc w:val="center"/>
              <w:rPr>
                <w:rFonts w:ascii="Times New Roman" w:hAnsi="Times New Roman" w:cs="Times New Roman"/>
                <w:lang w:eastAsia="zh-CN"/>
              </w:rPr>
            </w:pPr>
            <w:r>
              <w:t>Test the photodiode’s response</w:t>
            </w:r>
          </w:p>
        </w:tc>
      </w:tr>
      <w:tr w:rsidR="00991587" w14:paraId="357B7175" w14:textId="77777777" w:rsidTr="0095384A">
        <w:trPr>
          <w:tblHeader/>
        </w:trPr>
        <w:tc>
          <w:tcPr>
            <w:tcW w:w="2337" w:type="dxa"/>
            <w:shd w:val="clear" w:color="auto" w:fill="ECA1AE" w:themeFill="background2" w:themeFillTint="66"/>
            <w:vAlign w:val="center"/>
          </w:tcPr>
          <w:p w14:paraId="32F89F85" w14:textId="77777777" w:rsidR="00991587" w:rsidRDefault="00991587" w:rsidP="0095384A">
            <w:pPr>
              <w:jc w:val="center"/>
            </w:pPr>
            <w:r>
              <w:t>Light source</w:t>
            </w:r>
          </w:p>
        </w:tc>
        <w:tc>
          <w:tcPr>
            <w:tcW w:w="2338" w:type="dxa"/>
            <w:shd w:val="clear" w:color="auto" w:fill="ECA1AE" w:themeFill="background2" w:themeFillTint="66"/>
            <w:vAlign w:val="center"/>
          </w:tcPr>
          <w:p w14:paraId="070C91AE" w14:textId="77777777" w:rsidR="00991587" w:rsidRDefault="00991587" w:rsidP="0095384A">
            <w:pPr>
              <w:jc w:val="center"/>
            </w:pPr>
            <w:r>
              <w:t>Voltage</w:t>
            </w:r>
          </w:p>
        </w:tc>
        <w:tc>
          <w:tcPr>
            <w:tcW w:w="2337" w:type="dxa"/>
            <w:shd w:val="clear" w:color="auto" w:fill="ECA1AE" w:themeFill="background2" w:themeFillTint="66"/>
            <w:vAlign w:val="center"/>
          </w:tcPr>
          <w:p w14:paraId="083D7AF5" w14:textId="77777777" w:rsidR="00991587" w:rsidRDefault="00991587" w:rsidP="0095384A">
            <w:pPr>
              <w:jc w:val="center"/>
            </w:pPr>
            <w:r>
              <w:t>Passing Criteria</w:t>
            </w:r>
          </w:p>
        </w:tc>
        <w:tc>
          <w:tcPr>
            <w:tcW w:w="2338" w:type="dxa"/>
            <w:shd w:val="clear" w:color="auto" w:fill="ECA1AE" w:themeFill="background2" w:themeFillTint="66"/>
            <w:vAlign w:val="center"/>
          </w:tcPr>
          <w:p w14:paraId="39A2CC11" w14:textId="77777777" w:rsidR="00991587" w:rsidRDefault="00991587" w:rsidP="0095384A">
            <w:pPr>
              <w:jc w:val="center"/>
            </w:pPr>
            <w:r>
              <w:t>Pass / Fail</w:t>
            </w:r>
          </w:p>
        </w:tc>
      </w:tr>
      <w:tr w:rsidR="00991587" w14:paraId="769E8062" w14:textId="77777777" w:rsidTr="0095384A">
        <w:tc>
          <w:tcPr>
            <w:tcW w:w="2337" w:type="dxa"/>
            <w:vAlign w:val="center"/>
          </w:tcPr>
          <w:p w14:paraId="5BBC61B4" w14:textId="77777777" w:rsidR="00991587" w:rsidRDefault="00991587" w:rsidP="0095384A">
            <w:pPr>
              <w:jc w:val="center"/>
            </w:pPr>
            <w:r>
              <w:t>Dark room</w:t>
            </w:r>
            <w:r>
              <w:br/>
              <w:t>Or shaded</w:t>
            </w:r>
          </w:p>
        </w:tc>
        <w:tc>
          <w:tcPr>
            <w:tcW w:w="2338" w:type="dxa"/>
            <w:vAlign w:val="center"/>
          </w:tcPr>
          <w:p w14:paraId="64FD2C2D" w14:textId="6A2AAB8E" w:rsidR="00991587" w:rsidRDefault="00282C8F" w:rsidP="0095384A">
            <w:pPr>
              <w:jc w:val="center"/>
            </w:pPr>
            <w:sdt>
              <w:sdtPr>
                <w:rPr>
                  <w:rFonts w:ascii="Cambria Math" w:hAnsi="Cambria Math"/>
                  <w:i/>
                </w:rPr>
                <w:id w:val="-49070806"/>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337" w:type="dxa"/>
            <w:vAlign w:val="center"/>
          </w:tcPr>
          <w:p w14:paraId="5F94A8DE" w14:textId="77777777" w:rsidR="00991587" w:rsidRDefault="00991587" w:rsidP="0095384A">
            <w:pPr>
              <w:jc w:val="center"/>
            </w:pPr>
            <m:oMathPara>
              <m:oMath>
                <m:r>
                  <w:rPr>
                    <w:rFonts w:ascii="Cambria Math" w:hAnsi="Cambria Math"/>
                  </w:rPr>
                  <m:t>&lt;100mV</m:t>
                </m:r>
              </m:oMath>
            </m:oMathPara>
          </w:p>
        </w:tc>
        <w:tc>
          <w:tcPr>
            <w:tcW w:w="2338" w:type="dxa"/>
            <w:vAlign w:val="center"/>
          </w:tcPr>
          <w:p w14:paraId="651F236A" w14:textId="676D0EE9" w:rsidR="00991587" w:rsidRDefault="00991587" w:rsidP="0095384A">
            <w:pPr>
              <w:jc w:val="center"/>
            </w:pPr>
          </w:p>
        </w:tc>
      </w:tr>
      <w:tr w:rsidR="00991587" w14:paraId="005F16B0" w14:textId="77777777" w:rsidTr="0095384A">
        <w:tc>
          <w:tcPr>
            <w:tcW w:w="2337" w:type="dxa"/>
            <w:vAlign w:val="center"/>
          </w:tcPr>
          <w:p w14:paraId="39B01880" w14:textId="77777777" w:rsidR="00991587" w:rsidRDefault="00991587" w:rsidP="0095384A">
            <w:pPr>
              <w:jc w:val="center"/>
            </w:pPr>
            <w:r>
              <w:t>Dim light</w:t>
            </w:r>
          </w:p>
        </w:tc>
        <w:tc>
          <w:tcPr>
            <w:tcW w:w="2338" w:type="dxa"/>
            <w:vAlign w:val="center"/>
          </w:tcPr>
          <w:p w14:paraId="33A8CBBB" w14:textId="48DC6044" w:rsidR="00991587" w:rsidRDefault="00282C8F" w:rsidP="0095384A">
            <w:pPr>
              <w:jc w:val="center"/>
            </w:pPr>
            <w:sdt>
              <w:sdtPr>
                <w:rPr>
                  <w:rFonts w:ascii="Cambria Math" w:hAnsi="Cambria Math"/>
                  <w:i/>
                </w:rPr>
                <w:id w:val="1469168586"/>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337" w:type="dxa"/>
            <w:vAlign w:val="center"/>
          </w:tcPr>
          <w:p w14:paraId="6D9C879E"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290BAB91" w14:textId="77777777" w:rsidR="00991587" w:rsidRPr="004F6B79" w:rsidRDefault="00991587" w:rsidP="0095384A">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3FC19432" w14:textId="16E57926" w:rsidR="00991587" w:rsidRDefault="00991587" w:rsidP="0095384A">
            <w:pPr>
              <w:jc w:val="center"/>
            </w:pPr>
          </w:p>
        </w:tc>
      </w:tr>
      <w:tr w:rsidR="00991587" w14:paraId="2ADD7062" w14:textId="77777777" w:rsidTr="0095384A">
        <w:tc>
          <w:tcPr>
            <w:tcW w:w="2337" w:type="dxa"/>
            <w:vAlign w:val="center"/>
          </w:tcPr>
          <w:p w14:paraId="5AF60D37" w14:textId="77777777" w:rsidR="00991587" w:rsidRDefault="00991587" w:rsidP="0095384A">
            <w:pPr>
              <w:jc w:val="center"/>
            </w:pPr>
            <w:r>
              <w:t>Bright light</w:t>
            </w:r>
          </w:p>
        </w:tc>
        <w:tc>
          <w:tcPr>
            <w:tcW w:w="2338" w:type="dxa"/>
            <w:vAlign w:val="center"/>
          </w:tcPr>
          <w:p w14:paraId="2C65E86D" w14:textId="5B9CF39F" w:rsidR="00991587" w:rsidRDefault="00282C8F" w:rsidP="0095384A">
            <w:pPr>
              <w:jc w:val="center"/>
            </w:pPr>
            <w:sdt>
              <w:sdtPr>
                <w:rPr>
                  <w:rFonts w:ascii="Cambria Math" w:hAnsi="Cambria Math"/>
                  <w:i/>
                </w:rPr>
                <w:id w:val="1510027030"/>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337" w:type="dxa"/>
            <w:vAlign w:val="center"/>
          </w:tcPr>
          <w:p w14:paraId="5C925F9C"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766ABE7B" w14:textId="77777777" w:rsidR="00991587" w:rsidRDefault="00991587" w:rsidP="0095384A">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81A7A94" w14:textId="0BA7A2FE" w:rsidR="00991587" w:rsidRDefault="00991587" w:rsidP="0095384A">
            <w:pPr>
              <w:jc w:val="center"/>
            </w:pPr>
          </w:p>
        </w:tc>
      </w:tr>
    </w:tbl>
    <w:p w14:paraId="0C2D39BE" w14:textId="77777777" w:rsidR="00991587" w:rsidRDefault="00991587" w:rsidP="00991587">
      <w:pPr>
        <w:pStyle w:val="Heading3"/>
      </w:pPr>
      <w:bookmarkStart w:id="50" w:name="_Toc21337504"/>
      <w:bookmarkStart w:id="51" w:name="_Toc32233937"/>
      <w:r>
        <w:t>Test Notes</w:t>
      </w:r>
      <w:bookmarkEnd w:id="50"/>
      <w:bookmarkEnd w:id="51"/>
    </w:p>
    <w:bookmarkEnd w:id="29"/>
    <w:p w14:paraId="3E0CF535" w14:textId="32EE9B04" w:rsidR="00991587" w:rsidRDefault="005811F7" w:rsidP="005811F7">
      <w:pPr>
        <w:ind w:firstLine="720"/>
      </w:pPr>
      <w:r>
        <w:t>Dark</w:t>
      </w:r>
      <w:r w:rsidR="008438F9">
        <w:t xml:space="preserve"> was covering it up with a finger. Dim was </w:t>
      </w:r>
      <w:r>
        <w:t xml:space="preserve">ambient </w:t>
      </w:r>
      <w:r w:rsidR="008438F9">
        <w:t>room light</w:t>
      </w:r>
      <w:r>
        <w:t>.</w:t>
      </w:r>
      <w:r w:rsidR="008438F9">
        <w:t xml:space="preserve"> </w:t>
      </w:r>
      <w:r>
        <w:t>B</w:t>
      </w:r>
      <w:r w:rsidR="008438F9">
        <w:t xml:space="preserve">right light </w:t>
      </w:r>
      <w:r>
        <w:t>was</w:t>
      </w:r>
      <w:r w:rsidR="008438F9">
        <w:t xml:space="preserve"> a cell phone flashlight.</w:t>
      </w:r>
    </w:p>
    <w:p w14:paraId="27DE90BF" w14:textId="139B9D4A" w:rsidR="004D6D56" w:rsidRDefault="005811F7" w:rsidP="004D6D56">
      <w:pPr>
        <w:pStyle w:val="Heading2"/>
      </w:pPr>
      <w:bookmarkStart w:id="52" w:name="_Toc32233938"/>
      <w:r>
        <w:t>GPS</w:t>
      </w:r>
      <w:bookmarkStart w:id="53" w:name="_GoBack"/>
      <w:bookmarkEnd w:id="52"/>
      <w:bookmarkEnd w:id="53"/>
    </w:p>
    <w:p w14:paraId="66566EEB" w14:textId="3B10EA05" w:rsidR="004D6D56" w:rsidRPr="005811F7" w:rsidRDefault="004D6D56" w:rsidP="005811F7">
      <w:pPr>
        <w:spacing w:after="0"/>
        <w:rPr>
          <w:b/>
          <w:bCs/>
        </w:rPr>
      </w:pPr>
      <w:r w:rsidRPr="005811F7">
        <w:rPr>
          <w:b/>
          <w:bCs/>
        </w:rPr>
        <w:t xml:space="preserve">Result: </w:t>
      </w:r>
      <w:r w:rsidR="005811F7">
        <w:rPr>
          <w:b/>
          <w:bCs/>
        </w:rPr>
        <w:t>Pass</w:t>
      </w:r>
    </w:p>
    <w:p w14:paraId="3CA22E16" w14:textId="043B081E" w:rsidR="004D6D56" w:rsidRPr="005811F7" w:rsidRDefault="004D6D56" w:rsidP="004D6D56">
      <w:pPr>
        <w:rPr>
          <w:b/>
          <w:bCs/>
        </w:rPr>
      </w:pPr>
      <w:r w:rsidRPr="005811F7">
        <w:rPr>
          <w:b/>
          <w:bCs/>
        </w:rPr>
        <w:t>Configuration:</w:t>
      </w:r>
      <w:r w:rsidR="005811F7">
        <w:rPr>
          <w:b/>
          <w:bCs/>
        </w:rPr>
        <w:t xml:space="preserve"> Jacques</w:t>
      </w:r>
    </w:p>
    <w:p w14:paraId="544A8A9F" w14:textId="796D2438" w:rsidR="004D6D56" w:rsidRDefault="004D6D56" w:rsidP="004D6D56">
      <w:r>
        <w:t xml:space="preserve">This test evaluates </w:t>
      </w:r>
      <w:r w:rsidR="005811F7">
        <w:t xml:space="preserve">the </w:t>
      </w:r>
      <w:r w:rsidR="005811F7">
        <w:fldChar w:fldCharType="begin"/>
      </w:r>
      <w:r w:rsidR="005811F7">
        <w:instrText xml:space="preserve"> REF _Ref32233793 \h </w:instrText>
      </w:r>
      <w:r w:rsidR="005811F7">
        <w:fldChar w:fldCharType="separate"/>
      </w:r>
      <w:r w:rsidR="00834BF3">
        <w:t>GPS Patch Antenna</w:t>
      </w:r>
      <w:r w:rsidR="005811F7">
        <w:fldChar w:fldCharType="end"/>
      </w:r>
      <w:r>
        <w:t>.</w:t>
      </w:r>
    </w:p>
    <w:p w14:paraId="32AE31B4" w14:textId="2544157E" w:rsidR="004D6D56" w:rsidRDefault="004D6D56" w:rsidP="004D6D56">
      <w:pPr>
        <w:pStyle w:val="Heading3"/>
      </w:pPr>
      <w:bookmarkStart w:id="54" w:name="_Toc32233939"/>
      <w:r>
        <w:t>Test Instructions</w:t>
      </w:r>
      <w:bookmarkEnd w:id="54"/>
    </w:p>
    <w:p w14:paraId="5A2664E5" w14:textId="447095AA" w:rsidR="0063616F" w:rsidRDefault="005811F7" w:rsidP="000050AE">
      <w:r>
        <w:t xml:space="preserve">Connect the GPS coax to the ADCS. Turn on the ADCS and validate the GPS gets a location fix within </w:t>
      </w:r>
      <m:oMath>
        <m:r>
          <w:rPr>
            <w:rFonts w:ascii="Cambria Math" w:hAnsi="Cambria Math"/>
          </w:rPr>
          <m:t>10m</m:t>
        </m:r>
      </m:oMath>
      <w:r>
        <w:rPr>
          <w:rFonts w:eastAsiaTheme="minorEastAsia"/>
        </w:rPr>
        <w:t xml:space="preserve"> within two minutes.</w:t>
      </w:r>
    </w:p>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B5C05" w14:textId="77777777" w:rsidR="001E0153" w:rsidRDefault="001E0153" w:rsidP="002C61F9">
      <w:pPr>
        <w:spacing w:after="0" w:line="240" w:lineRule="auto"/>
      </w:pPr>
      <w:r>
        <w:separator/>
      </w:r>
    </w:p>
  </w:endnote>
  <w:endnote w:type="continuationSeparator" w:id="0">
    <w:p w14:paraId="1EA9747E" w14:textId="77777777" w:rsidR="001E0153" w:rsidRDefault="001E015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8888C58-287C-4A25-80C6-CFBDE25209C1}"/>
    <w:embedBold r:id="rId2" w:fontKey="{82EE11E7-2EB0-44B2-8060-E59C83AB1768}"/>
    <w:embedItalic r:id="rId3" w:fontKey="{33AF063A-CD17-4CA2-A82C-E1538B83936B}"/>
  </w:font>
  <w:font w:name="Comfortaa">
    <w:charset w:val="00"/>
    <w:family w:val="auto"/>
    <w:pitch w:val="variable"/>
    <w:sig w:usb0="20000287" w:usb1="00000002" w:usb2="00000000" w:usb3="00000000" w:csb0="0000019F" w:csb1="00000000"/>
    <w:embedRegular r:id="rId4" w:fontKey="{86523135-969F-4E1E-9BF4-EB5762BA54FC}"/>
    <w:embedBold r:id="rId5" w:fontKey="{EA7AA288-B693-4F14-A329-7F0C88625D0C}"/>
    <w:embedItalic r:id="rId6" w:fontKey="{49AF9606-4629-450F-BAB6-DAD961DCBD43}"/>
  </w:font>
  <w:font w:name="Neuton">
    <w:charset w:val="00"/>
    <w:family w:val="auto"/>
    <w:pitch w:val="variable"/>
    <w:sig w:usb0="A0000827" w:usb1="10000002" w:usb2="00000000" w:usb3="00000000" w:csb0="800000B3" w:csb1="00000000"/>
    <w:embedRegular r:id="rId7" w:fontKey="{4491301E-847C-47EE-AEF1-CFD9F0F3CB2E}"/>
    <w:embedBold r:id="rId8" w:fontKey="{B312326A-D06A-4376-8237-2C24CEA3379D}"/>
    <w:embedItalic r:id="rId9" w:fontKey="{6AAC1EB9-B177-450A-A52E-0839BC71EDEB}"/>
  </w:font>
  <w:font w:name="Cambria">
    <w:panose1 w:val="02040503050406030204"/>
    <w:charset w:val="00"/>
    <w:family w:val="roman"/>
    <w:pitch w:val="variable"/>
    <w:sig w:usb0="E00006FF" w:usb1="420024FF" w:usb2="02000000" w:usb3="00000000" w:csb0="0000019F" w:csb1="00000000"/>
    <w:embedRegular r:id="rId10" w:fontKey="{D3DC599D-4E6B-4E27-9A8B-5EFB9FC17428}"/>
    <w:embedBold r:id="rId11" w:fontKey="{B59919C8-9F54-4D38-AF85-90DD1F31AFC9}"/>
    <w:embedItalic r:id="rId12" w:fontKey="{939A54A1-86FA-4356-A0D1-3515EA83D1FA}"/>
  </w:font>
  <w:font w:name="Tahoma">
    <w:panose1 w:val="020B0604030504040204"/>
    <w:charset w:val="00"/>
    <w:family w:val="swiss"/>
    <w:pitch w:val="variable"/>
    <w:sig w:usb0="E1002EFF" w:usb1="C000605B" w:usb2="00000029" w:usb3="00000000" w:csb0="000101FF" w:csb1="00000000"/>
    <w:embedRegular r:id="rId13" w:fontKey="{330AD20F-3A9C-40D4-B309-12B34C47E000}"/>
  </w:font>
  <w:font w:name="Cambria Math">
    <w:panose1 w:val="02040503050406030204"/>
    <w:charset w:val="00"/>
    <w:family w:val="roman"/>
    <w:pitch w:val="variable"/>
    <w:sig w:usb0="E00006FF" w:usb1="420024FF" w:usb2="02000000" w:usb3="00000000" w:csb0="0000019F" w:csb1="00000000"/>
    <w:embedRegular r:id="rId14" w:fontKey="{ACB5EF3F-F4BC-42AB-B190-7D4290EF9FF6}"/>
    <w:embedItalic r:id="rId15" w:fontKey="{9C9CA1B9-F1FB-43B2-84F0-FF5E4C7900A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EADBE84"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811F7">
          <w:rPr>
            <w:rFonts w:ascii="Neuton" w:hAnsi="Neuton" w:cs="Neuton"/>
            <w:color w:val="5E6A71" w:themeColor="text2"/>
            <w:sz w:val="32"/>
          </w:rPr>
          <w:t>1.0.9</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B40249B"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282C8F">
      <w:rPr>
        <w:rFonts w:ascii="Neuton" w:hAnsi="Neuton"/>
        <w:noProof/>
        <w:color w:val="5E6A71" w:themeColor="text2"/>
        <w:sz w:val="32"/>
      </w:rPr>
      <w:t>1 March 2020</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A42A2" w14:textId="77777777" w:rsidR="001E0153" w:rsidRDefault="001E0153" w:rsidP="002C61F9">
      <w:pPr>
        <w:spacing w:after="0" w:line="240" w:lineRule="auto"/>
      </w:pPr>
      <w:r>
        <w:separator/>
      </w:r>
    </w:p>
  </w:footnote>
  <w:footnote w:type="continuationSeparator" w:id="0">
    <w:p w14:paraId="6F9F571E" w14:textId="77777777" w:rsidR="001E0153" w:rsidRDefault="001E0153"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1E015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1E015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1MTS1MDc2MjA3MTFV0lEKTi0uzszPAykwrQUA9wFUYCwAAAA="/>
  </w:docVars>
  <w:rsids>
    <w:rsidRoot w:val="007F4CCA"/>
    <w:rsid w:val="00001B3D"/>
    <w:rsid w:val="000050AE"/>
    <w:rsid w:val="00010288"/>
    <w:rsid w:val="000206AC"/>
    <w:rsid w:val="000366F7"/>
    <w:rsid w:val="000504D4"/>
    <w:rsid w:val="00052679"/>
    <w:rsid w:val="000639C8"/>
    <w:rsid w:val="000A1ED8"/>
    <w:rsid w:val="000C2631"/>
    <w:rsid w:val="001037CC"/>
    <w:rsid w:val="00116DFE"/>
    <w:rsid w:val="001268C7"/>
    <w:rsid w:val="00132135"/>
    <w:rsid w:val="00143059"/>
    <w:rsid w:val="00144492"/>
    <w:rsid w:val="00147450"/>
    <w:rsid w:val="00151BC2"/>
    <w:rsid w:val="001520D3"/>
    <w:rsid w:val="00154DAA"/>
    <w:rsid w:val="00157CB8"/>
    <w:rsid w:val="00160C61"/>
    <w:rsid w:val="001630D7"/>
    <w:rsid w:val="00165730"/>
    <w:rsid w:val="00166AE2"/>
    <w:rsid w:val="00167E95"/>
    <w:rsid w:val="00195491"/>
    <w:rsid w:val="001A6654"/>
    <w:rsid w:val="001B1C55"/>
    <w:rsid w:val="001B34A6"/>
    <w:rsid w:val="001B3CD1"/>
    <w:rsid w:val="001D0DBB"/>
    <w:rsid w:val="001D1356"/>
    <w:rsid w:val="001E0153"/>
    <w:rsid w:val="001E0A69"/>
    <w:rsid w:val="001E59D6"/>
    <w:rsid w:val="001E6501"/>
    <w:rsid w:val="001E759B"/>
    <w:rsid w:val="002461BF"/>
    <w:rsid w:val="0025385E"/>
    <w:rsid w:val="00282C8F"/>
    <w:rsid w:val="00283277"/>
    <w:rsid w:val="00285B52"/>
    <w:rsid w:val="0029345F"/>
    <w:rsid w:val="002A0838"/>
    <w:rsid w:val="002B610D"/>
    <w:rsid w:val="002C4C6B"/>
    <w:rsid w:val="002C61F9"/>
    <w:rsid w:val="002E282E"/>
    <w:rsid w:val="00307CE2"/>
    <w:rsid w:val="003132E4"/>
    <w:rsid w:val="00334A7B"/>
    <w:rsid w:val="003356B7"/>
    <w:rsid w:val="00335D7D"/>
    <w:rsid w:val="00340795"/>
    <w:rsid w:val="0034312B"/>
    <w:rsid w:val="00356843"/>
    <w:rsid w:val="0036454A"/>
    <w:rsid w:val="00367B84"/>
    <w:rsid w:val="00372214"/>
    <w:rsid w:val="00380928"/>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26920"/>
    <w:rsid w:val="004302F5"/>
    <w:rsid w:val="00431C74"/>
    <w:rsid w:val="00436ABA"/>
    <w:rsid w:val="00440C8F"/>
    <w:rsid w:val="00441A45"/>
    <w:rsid w:val="00444C89"/>
    <w:rsid w:val="00447879"/>
    <w:rsid w:val="004745A5"/>
    <w:rsid w:val="0047503F"/>
    <w:rsid w:val="00475660"/>
    <w:rsid w:val="0049118D"/>
    <w:rsid w:val="0049246D"/>
    <w:rsid w:val="00495ACE"/>
    <w:rsid w:val="004B1CE6"/>
    <w:rsid w:val="004D2C94"/>
    <w:rsid w:val="004D6D56"/>
    <w:rsid w:val="004D7122"/>
    <w:rsid w:val="004F718C"/>
    <w:rsid w:val="004F72A2"/>
    <w:rsid w:val="00514FF0"/>
    <w:rsid w:val="00532045"/>
    <w:rsid w:val="00546EE2"/>
    <w:rsid w:val="00556DF2"/>
    <w:rsid w:val="00562FB3"/>
    <w:rsid w:val="00566AAF"/>
    <w:rsid w:val="00577CD9"/>
    <w:rsid w:val="005811F7"/>
    <w:rsid w:val="00583D24"/>
    <w:rsid w:val="005860B4"/>
    <w:rsid w:val="005941CB"/>
    <w:rsid w:val="005A04E5"/>
    <w:rsid w:val="005C0C3D"/>
    <w:rsid w:val="005C4C8F"/>
    <w:rsid w:val="006054B5"/>
    <w:rsid w:val="00613A95"/>
    <w:rsid w:val="0061776E"/>
    <w:rsid w:val="006276C6"/>
    <w:rsid w:val="0063616F"/>
    <w:rsid w:val="00641705"/>
    <w:rsid w:val="00680B5B"/>
    <w:rsid w:val="00680CAE"/>
    <w:rsid w:val="00682861"/>
    <w:rsid w:val="00685456"/>
    <w:rsid w:val="00687DF4"/>
    <w:rsid w:val="00690A13"/>
    <w:rsid w:val="00693411"/>
    <w:rsid w:val="00693E6B"/>
    <w:rsid w:val="006A77E3"/>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271A"/>
    <w:rsid w:val="0074428D"/>
    <w:rsid w:val="0075312B"/>
    <w:rsid w:val="007731F8"/>
    <w:rsid w:val="00773787"/>
    <w:rsid w:val="0077714F"/>
    <w:rsid w:val="00783C57"/>
    <w:rsid w:val="007A085E"/>
    <w:rsid w:val="007A399B"/>
    <w:rsid w:val="007A5194"/>
    <w:rsid w:val="007A640B"/>
    <w:rsid w:val="007B42C7"/>
    <w:rsid w:val="007B6B20"/>
    <w:rsid w:val="007C14CC"/>
    <w:rsid w:val="007D2915"/>
    <w:rsid w:val="007D4388"/>
    <w:rsid w:val="007E3A21"/>
    <w:rsid w:val="007F4CCA"/>
    <w:rsid w:val="00834BF3"/>
    <w:rsid w:val="008438F9"/>
    <w:rsid w:val="0085149D"/>
    <w:rsid w:val="008569F1"/>
    <w:rsid w:val="0085721A"/>
    <w:rsid w:val="00890CC2"/>
    <w:rsid w:val="00893D6C"/>
    <w:rsid w:val="00894CA0"/>
    <w:rsid w:val="008A1077"/>
    <w:rsid w:val="008B0115"/>
    <w:rsid w:val="008B695D"/>
    <w:rsid w:val="008C4B9A"/>
    <w:rsid w:val="008D597B"/>
    <w:rsid w:val="008E0A8B"/>
    <w:rsid w:val="008E3272"/>
    <w:rsid w:val="008F1BE2"/>
    <w:rsid w:val="008F3676"/>
    <w:rsid w:val="008F60AF"/>
    <w:rsid w:val="00901461"/>
    <w:rsid w:val="00905C20"/>
    <w:rsid w:val="009107B4"/>
    <w:rsid w:val="00923E26"/>
    <w:rsid w:val="00923FED"/>
    <w:rsid w:val="00926BF6"/>
    <w:rsid w:val="00935DB9"/>
    <w:rsid w:val="00956BB4"/>
    <w:rsid w:val="009614CF"/>
    <w:rsid w:val="00975AB5"/>
    <w:rsid w:val="009849B8"/>
    <w:rsid w:val="00991587"/>
    <w:rsid w:val="009A15CA"/>
    <w:rsid w:val="009C3DBC"/>
    <w:rsid w:val="009C3FA4"/>
    <w:rsid w:val="009D01D1"/>
    <w:rsid w:val="009D26F1"/>
    <w:rsid w:val="009D2B6A"/>
    <w:rsid w:val="009D2D20"/>
    <w:rsid w:val="009E0DE9"/>
    <w:rsid w:val="009E2F83"/>
    <w:rsid w:val="009F0993"/>
    <w:rsid w:val="00A05D30"/>
    <w:rsid w:val="00A13474"/>
    <w:rsid w:val="00A21FE3"/>
    <w:rsid w:val="00A22B3B"/>
    <w:rsid w:val="00A32820"/>
    <w:rsid w:val="00A453CE"/>
    <w:rsid w:val="00A60DC0"/>
    <w:rsid w:val="00A61483"/>
    <w:rsid w:val="00A72D87"/>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20EEC"/>
    <w:rsid w:val="00B33BB5"/>
    <w:rsid w:val="00B37A6C"/>
    <w:rsid w:val="00B5099E"/>
    <w:rsid w:val="00B51D6C"/>
    <w:rsid w:val="00B7141A"/>
    <w:rsid w:val="00B7153D"/>
    <w:rsid w:val="00B72469"/>
    <w:rsid w:val="00BA0683"/>
    <w:rsid w:val="00BA30A9"/>
    <w:rsid w:val="00BB444E"/>
    <w:rsid w:val="00BE2286"/>
    <w:rsid w:val="00BF4F7D"/>
    <w:rsid w:val="00C0091B"/>
    <w:rsid w:val="00C049BC"/>
    <w:rsid w:val="00C14911"/>
    <w:rsid w:val="00C15C08"/>
    <w:rsid w:val="00C163E9"/>
    <w:rsid w:val="00C22B8B"/>
    <w:rsid w:val="00C66EED"/>
    <w:rsid w:val="00C872D3"/>
    <w:rsid w:val="00C90F79"/>
    <w:rsid w:val="00C9176F"/>
    <w:rsid w:val="00C92795"/>
    <w:rsid w:val="00CA3938"/>
    <w:rsid w:val="00CB3E23"/>
    <w:rsid w:val="00CB41A7"/>
    <w:rsid w:val="00CC3712"/>
    <w:rsid w:val="00CD16A1"/>
    <w:rsid w:val="00CE2CE1"/>
    <w:rsid w:val="00CE36E4"/>
    <w:rsid w:val="00CE4FC4"/>
    <w:rsid w:val="00CE76EA"/>
    <w:rsid w:val="00CF3B78"/>
    <w:rsid w:val="00D11A01"/>
    <w:rsid w:val="00D15274"/>
    <w:rsid w:val="00D17B57"/>
    <w:rsid w:val="00D24C3C"/>
    <w:rsid w:val="00D270B3"/>
    <w:rsid w:val="00D3365D"/>
    <w:rsid w:val="00D40E10"/>
    <w:rsid w:val="00D46696"/>
    <w:rsid w:val="00D55D9C"/>
    <w:rsid w:val="00D608AE"/>
    <w:rsid w:val="00D62F82"/>
    <w:rsid w:val="00D75D77"/>
    <w:rsid w:val="00DA2ABF"/>
    <w:rsid w:val="00DB15E3"/>
    <w:rsid w:val="00DB432E"/>
    <w:rsid w:val="00DB6216"/>
    <w:rsid w:val="00DC1151"/>
    <w:rsid w:val="00DE39A6"/>
    <w:rsid w:val="00DF4750"/>
    <w:rsid w:val="00E0162D"/>
    <w:rsid w:val="00E02EC3"/>
    <w:rsid w:val="00E1408D"/>
    <w:rsid w:val="00E14961"/>
    <w:rsid w:val="00E271EC"/>
    <w:rsid w:val="00E412FB"/>
    <w:rsid w:val="00E51F12"/>
    <w:rsid w:val="00E55B07"/>
    <w:rsid w:val="00E7087D"/>
    <w:rsid w:val="00E709AB"/>
    <w:rsid w:val="00E81126"/>
    <w:rsid w:val="00E90DBD"/>
    <w:rsid w:val="00E95295"/>
    <w:rsid w:val="00E975A5"/>
    <w:rsid w:val="00EA43DC"/>
    <w:rsid w:val="00EA52EC"/>
    <w:rsid w:val="00EB0988"/>
    <w:rsid w:val="00EB1279"/>
    <w:rsid w:val="00EC46E8"/>
    <w:rsid w:val="00ED168F"/>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836FE"/>
    <w:rsid w:val="00F928CE"/>
    <w:rsid w:val="00FA1627"/>
    <w:rsid w:val="00FA6A9A"/>
    <w:rsid w:val="00FB4AED"/>
    <w:rsid w:val="00FB7045"/>
    <w:rsid w:val="00FC2EA3"/>
    <w:rsid w:val="00FD0647"/>
    <w:rsid w:val="00FD5495"/>
    <w:rsid w:val="00FE3C2E"/>
    <w:rsid w:val="00FE7755"/>
    <w:rsid w:val="00FF38D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F6B47A21-C90F-4992-BAAA-49B703BAE8C6}"/>
      </w:docPartPr>
      <w:docPartBody>
        <w:p w:rsidR="00000000" w:rsidRDefault="0049707D">
          <w:r w:rsidRPr="007002C0">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fortaa">
    <w:charset w:val="00"/>
    <w:family w:val="auto"/>
    <w:pitch w:val="variable"/>
    <w:sig w:usb0="20000287" w:usb1="00000002"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07D"/>
    <w:rsid w:val="0049707D"/>
    <w:rsid w:val="007E70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0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8C8391-71D9-4A68-A324-C87158377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1037</TotalTime>
  <Pages>9</Pages>
  <Words>1811</Words>
  <Characters>10328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12115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 Jayson Gonzalez</dc:creator>
  <cp:lastModifiedBy>jayson gonzalez</cp:lastModifiedBy>
  <cp:revision>315</cp:revision>
  <cp:lastPrinted>2020-02-02T21:41:00Z</cp:lastPrinted>
  <dcterms:created xsi:type="dcterms:W3CDTF">2017-11-08T19:19:00Z</dcterms:created>
  <dcterms:modified xsi:type="dcterms:W3CDTF">2020-03-01T19:47:00Z</dcterms:modified>
  <cp:contentStatus>1.0.9</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